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18E476" w14:textId="3F9EC038" w:rsidR="4D3B72F1" w:rsidRPr="003E45C2" w:rsidRDefault="001F19AA" w:rsidP="008C6AE6">
      <w:pPr>
        <w:spacing w:after="120"/>
        <w:rPr>
          <w:rFonts w:eastAsia="Times New Roman" w:cstheme="minorHAnsi"/>
          <w:sz w:val="20"/>
          <w:szCs w:val="20"/>
          <w:lang w:eastAsia="pl-PL"/>
        </w:rPr>
      </w:pPr>
      <w:r w:rsidRPr="003E45C2">
        <w:rPr>
          <w:rFonts w:eastAsia="Times New Roman" w:cstheme="minorHAnsi"/>
          <w:sz w:val="20"/>
          <w:szCs w:val="20"/>
          <w:lang w:eastAsia="pl-PL"/>
        </w:rPr>
        <w:t>Załącznik</w:t>
      </w:r>
      <w:r w:rsidR="003E45C2">
        <w:rPr>
          <w:rFonts w:eastAsia="Times New Roman" w:cstheme="minorHAnsi"/>
          <w:sz w:val="20"/>
          <w:szCs w:val="20"/>
          <w:lang w:eastAsia="pl-PL"/>
        </w:rPr>
        <w:t xml:space="preserve"> do Regulaminu </w:t>
      </w:r>
    </w:p>
    <w:p w14:paraId="00AC5FEE" w14:textId="06D20233" w:rsidR="001F19AA" w:rsidRDefault="001F19AA" w:rsidP="4772AA96">
      <w:pPr>
        <w:spacing w:after="0"/>
        <w:jc w:val="center"/>
        <w:rPr>
          <w:rFonts w:eastAsia="Arial"/>
          <w:b/>
          <w:bCs/>
          <w:color w:val="000000" w:themeColor="text1"/>
          <w:sz w:val="28"/>
          <w:szCs w:val="28"/>
        </w:rPr>
      </w:pPr>
      <w:r w:rsidRPr="4772AA96">
        <w:rPr>
          <w:rFonts w:eastAsia="Times New Roman"/>
          <w:b/>
          <w:bCs/>
          <w:sz w:val="28"/>
          <w:szCs w:val="28"/>
          <w:lang w:eastAsia="pl-PL"/>
        </w:rPr>
        <w:t xml:space="preserve">Wniosek o </w:t>
      </w:r>
      <w:r w:rsidR="2B116709" w:rsidRPr="4772AA96">
        <w:rPr>
          <w:rFonts w:eastAsia="Times New Roman"/>
          <w:b/>
          <w:bCs/>
          <w:sz w:val="28"/>
          <w:szCs w:val="28"/>
          <w:lang w:eastAsia="pl-PL"/>
        </w:rPr>
        <w:t>finansowanie</w:t>
      </w:r>
      <w:r w:rsidRPr="4772AA96">
        <w:rPr>
          <w:rFonts w:eastAsia="Times New Roman"/>
          <w:b/>
          <w:bCs/>
          <w:sz w:val="28"/>
          <w:szCs w:val="28"/>
          <w:lang w:eastAsia="pl-PL"/>
        </w:rPr>
        <w:t xml:space="preserve"> </w:t>
      </w:r>
      <w:r w:rsidRPr="4772AA96">
        <w:rPr>
          <w:rFonts w:eastAsia="Arial"/>
          <w:b/>
          <w:bCs/>
          <w:color w:val="000000" w:themeColor="text1"/>
          <w:sz w:val="28"/>
          <w:szCs w:val="28"/>
        </w:rPr>
        <w:t xml:space="preserve">stażu badawczego </w:t>
      </w:r>
    </w:p>
    <w:p w14:paraId="7AA38009" w14:textId="77777777" w:rsidR="00A81540" w:rsidRDefault="00A81540" w:rsidP="008C6AE6">
      <w:pPr>
        <w:spacing w:after="0"/>
        <w:jc w:val="center"/>
        <w:rPr>
          <w:rFonts w:eastAsia="Arial" w:cstheme="minorHAnsi"/>
          <w:color w:val="000000" w:themeColor="text1"/>
          <w:sz w:val="24"/>
          <w:szCs w:val="24"/>
        </w:rPr>
      </w:pPr>
      <w:r w:rsidRPr="00A81540">
        <w:rPr>
          <w:rFonts w:eastAsia="Arial" w:cstheme="minorHAnsi"/>
          <w:color w:val="000000" w:themeColor="text1"/>
          <w:sz w:val="24"/>
          <w:szCs w:val="24"/>
        </w:rPr>
        <w:t xml:space="preserve">realizowanego w ramach Zadania zleconego przez Ministra Nauki </w:t>
      </w:r>
    </w:p>
    <w:p w14:paraId="4FE6F611" w14:textId="0B2A8E58" w:rsidR="00575B17" w:rsidRPr="00A81540" w:rsidRDefault="00A81540" w:rsidP="008C6AE6">
      <w:pPr>
        <w:spacing w:after="0"/>
        <w:jc w:val="center"/>
        <w:rPr>
          <w:rFonts w:eastAsia="Arial" w:cstheme="minorHAnsi"/>
          <w:color w:val="000000" w:themeColor="text1"/>
          <w:sz w:val="24"/>
          <w:szCs w:val="24"/>
        </w:rPr>
      </w:pPr>
      <w:r w:rsidRPr="00A81540">
        <w:rPr>
          <w:rFonts w:eastAsia="Arial" w:cstheme="minorHAnsi"/>
          <w:color w:val="000000" w:themeColor="text1"/>
          <w:sz w:val="24"/>
          <w:szCs w:val="24"/>
        </w:rPr>
        <w:t>pn. „</w:t>
      </w:r>
      <w:proofErr w:type="spellStart"/>
      <w:r w:rsidRPr="00A81540">
        <w:rPr>
          <w:rFonts w:eastAsia="Arial" w:cstheme="minorHAnsi"/>
          <w:color w:val="000000" w:themeColor="text1"/>
          <w:sz w:val="24"/>
          <w:szCs w:val="24"/>
        </w:rPr>
        <w:t>Międzyuczelniania</w:t>
      </w:r>
      <w:proofErr w:type="spellEnd"/>
      <w:r w:rsidRPr="00A81540">
        <w:rPr>
          <w:rFonts w:eastAsia="Arial" w:cstheme="minorHAnsi"/>
          <w:color w:val="000000" w:themeColor="text1"/>
          <w:sz w:val="24"/>
          <w:szCs w:val="24"/>
        </w:rPr>
        <w:t xml:space="preserve"> współpraca badawcza w obszarze geodezji i kartografii – platforma współpracy badawczej “</w:t>
      </w:r>
      <w:proofErr w:type="spellStart"/>
      <w:r w:rsidRPr="00A81540">
        <w:rPr>
          <w:rFonts w:eastAsia="Arial" w:cstheme="minorHAnsi"/>
          <w:color w:val="000000" w:themeColor="text1"/>
          <w:sz w:val="24"/>
          <w:szCs w:val="24"/>
        </w:rPr>
        <w:t>GeoIntegracja</w:t>
      </w:r>
      <w:proofErr w:type="spellEnd"/>
      <w:r w:rsidRPr="00A81540">
        <w:rPr>
          <w:rFonts w:eastAsia="Arial" w:cstheme="minorHAnsi"/>
          <w:color w:val="000000" w:themeColor="text1"/>
          <w:sz w:val="24"/>
          <w:szCs w:val="24"/>
        </w:rPr>
        <w:t>”, finansowanego ze środków Ministra Nauki</w:t>
      </w:r>
    </w:p>
    <w:p w14:paraId="614C813A" w14:textId="77777777" w:rsidR="00DD1A95" w:rsidRDefault="00DD1A95" w:rsidP="008C6AE6">
      <w:pPr>
        <w:spacing w:after="0"/>
        <w:jc w:val="center"/>
        <w:rPr>
          <w:rFonts w:eastAsia="Arial" w:cstheme="minorHAnsi"/>
          <w:b/>
          <w:bCs/>
          <w:color w:val="000000" w:themeColor="text1"/>
          <w:sz w:val="28"/>
          <w:szCs w:val="28"/>
        </w:rPr>
      </w:pPr>
    </w:p>
    <w:p w14:paraId="133015BB" w14:textId="68AA3B55" w:rsidR="00DD1A95" w:rsidRPr="00AC0EEB" w:rsidRDefault="00DD1A95" w:rsidP="008C6AE6">
      <w:pPr>
        <w:pStyle w:val="Akapitzlist"/>
        <w:numPr>
          <w:ilvl w:val="3"/>
          <w:numId w:val="10"/>
        </w:numPr>
        <w:spacing w:after="0"/>
        <w:ind w:left="284" w:hanging="284"/>
        <w:rPr>
          <w:rFonts w:eastAsia="Arial" w:cstheme="minorHAnsi"/>
          <w:b/>
          <w:bCs/>
          <w:color w:val="000000" w:themeColor="text1"/>
        </w:rPr>
      </w:pPr>
      <w:r w:rsidRPr="00AC0EEB">
        <w:rPr>
          <w:rFonts w:eastAsia="Arial" w:cstheme="minorHAnsi"/>
          <w:b/>
          <w:bCs/>
          <w:color w:val="000000" w:themeColor="text1"/>
        </w:rPr>
        <w:t>Dane Wnioskodawcy</w:t>
      </w:r>
    </w:p>
    <w:tbl>
      <w:tblPr>
        <w:tblStyle w:val="Tabela-Siatka"/>
        <w:tblW w:w="0" w:type="auto"/>
        <w:tblCellMar>
          <w:top w:w="85" w:type="dxa"/>
          <w:bottom w:w="85" w:type="dxa"/>
        </w:tblCellMar>
        <w:tblLook w:val="04A0" w:firstRow="1" w:lastRow="0" w:firstColumn="1" w:lastColumn="0" w:noHBand="0" w:noVBand="1"/>
      </w:tblPr>
      <w:tblGrid>
        <w:gridCol w:w="4248"/>
        <w:gridCol w:w="5380"/>
      </w:tblGrid>
      <w:tr w:rsidR="001F19AA" w:rsidRPr="00AC0EEB" w14:paraId="01692167" w14:textId="77777777" w:rsidTr="28E73755">
        <w:tc>
          <w:tcPr>
            <w:tcW w:w="4248" w:type="dxa"/>
          </w:tcPr>
          <w:p w14:paraId="0A16833F" w14:textId="13782B66" w:rsidR="001F19AA" w:rsidRPr="00AC0EEB" w:rsidRDefault="00DD1A95" w:rsidP="00DD1A95">
            <w:pPr>
              <w:rPr>
                <w:rFonts w:eastAsia="Times New Roman" w:cstheme="minorHAnsi"/>
                <w:lang w:eastAsia="pl-PL"/>
              </w:rPr>
            </w:pPr>
            <w:r w:rsidRPr="00AC0EEB">
              <w:rPr>
                <w:rFonts w:eastAsia="Times New Roman" w:cstheme="minorHAnsi"/>
                <w:lang w:eastAsia="pl-PL"/>
              </w:rPr>
              <w:t>Imię i nazwisko Wnioskodawcy</w:t>
            </w:r>
          </w:p>
        </w:tc>
        <w:tc>
          <w:tcPr>
            <w:tcW w:w="5380" w:type="dxa"/>
          </w:tcPr>
          <w:p w14:paraId="1CB5B18D" w14:textId="77777777" w:rsidR="001F19AA" w:rsidRPr="00AC0EEB" w:rsidRDefault="001F19AA" w:rsidP="00DD1A95">
            <w:pPr>
              <w:rPr>
                <w:rFonts w:eastAsia="Times New Roman" w:cstheme="minorHAnsi"/>
                <w:lang w:eastAsia="pl-PL"/>
              </w:rPr>
            </w:pPr>
          </w:p>
        </w:tc>
      </w:tr>
      <w:tr w:rsidR="001F19AA" w:rsidRPr="00AC0EEB" w14:paraId="1CE686C0" w14:textId="77777777" w:rsidTr="28E73755">
        <w:tc>
          <w:tcPr>
            <w:tcW w:w="4248" w:type="dxa"/>
          </w:tcPr>
          <w:p w14:paraId="39332238" w14:textId="466D39E6" w:rsidR="00527A77" w:rsidRPr="00AC0EEB" w:rsidRDefault="00527A77" w:rsidP="00DD1A95">
            <w:pPr>
              <w:rPr>
                <w:rFonts w:eastAsia="Times New Roman" w:cstheme="minorHAnsi"/>
                <w:lang w:eastAsia="pl-PL"/>
              </w:rPr>
            </w:pPr>
            <w:r w:rsidRPr="00AC0EEB">
              <w:rPr>
                <w:rFonts w:eastAsia="Times New Roman" w:cstheme="minorHAnsi"/>
                <w:lang w:eastAsia="pl-PL"/>
              </w:rPr>
              <w:t>Nazwa j</w:t>
            </w:r>
            <w:r w:rsidR="00DD1A95" w:rsidRPr="00AC0EEB">
              <w:rPr>
                <w:rFonts w:eastAsia="Times New Roman" w:cstheme="minorHAnsi"/>
                <w:lang w:eastAsia="pl-PL"/>
              </w:rPr>
              <w:t>ednostk</w:t>
            </w:r>
            <w:r w:rsidRPr="00AC0EEB">
              <w:rPr>
                <w:rFonts w:eastAsia="Times New Roman" w:cstheme="minorHAnsi"/>
                <w:lang w:eastAsia="pl-PL"/>
              </w:rPr>
              <w:t>i</w:t>
            </w:r>
            <w:r w:rsidR="00DD1A95" w:rsidRPr="00AC0EEB">
              <w:rPr>
                <w:rFonts w:eastAsia="Times New Roman" w:cstheme="minorHAnsi"/>
                <w:lang w:eastAsia="pl-PL"/>
              </w:rPr>
              <w:t xml:space="preserve"> macierzyst</w:t>
            </w:r>
            <w:r w:rsidRPr="00AC0EEB">
              <w:rPr>
                <w:rFonts w:eastAsia="Times New Roman" w:cstheme="minorHAnsi"/>
                <w:lang w:eastAsia="pl-PL"/>
              </w:rPr>
              <w:t>ej</w:t>
            </w:r>
            <w:r w:rsidR="00DD1A95" w:rsidRPr="00AC0EEB">
              <w:rPr>
                <w:rFonts w:eastAsia="Times New Roman" w:cstheme="minorHAnsi"/>
                <w:lang w:eastAsia="pl-PL"/>
              </w:rPr>
              <w:t xml:space="preserve"> Wnioskodawcy </w:t>
            </w:r>
          </w:p>
        </w:tc>
        <w:tc>
          <w:tcPr>
            <w:tcW w:w="5380" w:type="dxa"/>
          </w:tcPr>
          <w:p w14:paraId="79B481DA" w14:textId="77777777" w:rsidR="001F19AA" w:rsidRPr="00AC0EEB" w:rsidRDefault="001F19AA" w:rsidP="00DD1A95">
            <w:pPr>
              <w:rPr>
                <w:rFonts w:eastAsia="Times New Roman" w:cstheme="minorHAnsi"/>
                <w:lang w:eastAsia="pl-PL"/>
              </w:rPr>
            </w:pPr>
          </w:p>
        </w:tc>
      </w:tr>
      <w:tr w:rsidR="001F19AA" w:rsidRPr="00AC0EEB" w14:paraId="5B071B05" w14:textId="77777777" w:rsidTr="28E73755">
        <w:tc>
          <w:tcPr>
            <w:tcW w:w="4248" w:type="dxa"/>
          </w:tcPr>
          <w:p w14:paraId="52CC45A5" w14:textId="3C0192D0" w:rsidR="001F19AA" w:rsidRPr="00AC0EEB" w:rsidRDefault="00527A77" w:rsidP="00DD1A95">
            <w:pPr>
              <w:rPr>
                <w:rFonts w:eastAsia="Times New Roman" w:cstheme="minorHAnsi"/>
                <w:lang w:eastAsia="pl-PL"/>
              </w:rPr>
            </w:pPr>
            <w:r w:rsidRPr="00AC0EEB">
              <w:rPr>
                <w:rFonts w:eastAsia="Times New Roman" w:cstheme="minorHAnsi"/>
                <w:lang w:eastAsia="pl-PL"/>
              </w:rPr>
              <w:t>Adres jednostki macierzystej</w:t>
            </w:r>
          </w:p>
        </w:tc>
        <w:tc>
          <w:tcPr>
            <w:tcW w:w="5380" w:type="dxa"/>
          </w:tcPr>
          <w:p w14:paraId="0198B93D" w14:textId="77777777" w:rsidR="001F19AA" w:rsidRPr="00AC0EEB" w:rsidRDefault="001F19AA" w:rsidP="00DD1A95">
            <w:pPr>
              <w:rPr>
                <w:rFonts w:eastAsia="Times New Roman" w:cstheme="minorHAnsi"/>
                <w:lang w:eastAsia="pl-PL"/>
              </w:rPr>
            </w:pPr>
          </w:p>
        </w:tc>
      </w:tr>
      <w:tr w:rsidR="001F19AA" w:rsidRPr="00AC0EEB" w14:paraId="287CC5EE" w14:textId="77777777" w:rsidTr="28E73755">
        <w:tc>
          <w:tcPr>
            <w:tcW w:w="4248" w:type="dxa"/>
          </w:tcPr>
          <w:p w14:paraId="3AA4820F" w14:textId="7233CE9D" w:rsidR="001F19AA" w:rsidRPr="00AC0EEB" w:rsidRDefault="28E73755" w:rsidP="28E73755">
            <w:pPr>
              <w:rPr>
                <w:rFonts w:eastAsia="Times New Roman"/>
                <w:lang w:eastAsia="pl-PL"/>
              </w:rPr>
            </w:pPr>
            <w:r w:rsidRPr="28E73755">
              <w:rPr>
                <w:rFonts w:eastAsia="Times New Roman"/>
                <w:lang w:eastAsia="pl-PL"/>
              </w:rPr>
              <w:t>Adres mailowy Wnioskodawcy</w:t>
            </w:r>
          </w:p>
        </w:tc>
        <w:tc>
          <w:tcPr>
            <w:tcW w:w="5380" w:type="dxa"/>
          </w:tcPr>
          <w:p w14:paraId="541E4653" w14:textId="77777777" w:rsidR="001F19AA" w:rsidRPr="00AC0EEB" w:rsidRDefault="001F19AA" w:rsidP="00DD1A95">
            <w:pPr>
              <w:rPr>
                <w:rFonts w:eastAsia="Times New Roman" w:cstheme="minorHAnsi"/>
                <w:lang w:eastAsia="pl-PL"/>
              </w:rPr>
            </w:pPr>
          </w:p>
        </w:tc>
      </w:tr>
      <w:tr w:rsidR="00422250" w:rsidRPr="00AC0EEB" w14:paraId="3F4D9DEE" w14:textId="77777777" w:rsidTr="28E73755">
        <w:tc>
          <w:tcPr>
            <w:tcW w:w="4248" w:type="dxa"/>
          </w:tcPr>
          <w:p w14:paraId="72DDB1DE" w14:textId="3D13CF60" w:rsidR="00422250" w:rsidRPr="28E73755" w:rsidRDefault="00422250" w:rsidP="28E73755">
            <w:pPr>
              <w:rPr>
                <w:rFonts w:eastAsia="Times New Roman"/>
                <w:lang w:eastAsia="pl-PL"/>
              </w:rPr>
            </w:pPr>
            <w:r>
              <w:rPr>
                <w:rFonts w:eastAsia="Times New Roman"/>
                <w:lang w:eastAsia="pl-PL"/>
              </w:rPr>
              <w:t>Telefon kontaktowy do Wnioskodawcy</w:t>
            </w:r>
          </w:p>
        </w:tc>
        <w:tc>
          <w:tcPr>
            <w:tcW w:w="5380" w:type="dxa"/>
          </w:tcPr>
          <w:p w14:paraId="3DFD73BB" w14:textId="77777777" w:rsidR="00422250" w:rsidRPr="00AC0EEB" w:rsidRDefault="00422250" w:rsidP="00DD1A95">
            <w:pPr>
              <w:rPr>
                <w:rFonts w:eastAsia="Times New Roman" w:cstheme="minorHAnsi"/>
                <w:lang w:eastAsia="pl-PL"/>
              </w:rPr>
            </w:pPr>
          </w:p>
        </w:tc>
      </w:tr>
      <w:tr w:rsidR="001F19AA" w:rsidRPr="00AC0EEB" w14:paraId="04278948" w14:textId="77777777" w:rsidTr="28E73755">
        <w:tc>
          <w:tcPr>
            <w:tcW w:w="4248" w:type="dxa"/>
          </w:tcPr>
          <w:p w14:paraId="55C204E4" w14:textId="117E9F13" w:rsidR="001F19AA" w:rsidRPr="00AC0EEB" w:rsidRDefault="00624A47" w:rsidP="00DD1A95">
            <w:pPr>
              <w:rPr>
                <w:rFonts w:eastAsia="Times New Roman" w:cstheme="minorHAnsi"/>
                <w:lang w:eastAsia="pl-PL"/>
              </w:rPr>
            </w:pPr>
            <w:r w:rsidRPr="00AC0EEB">
              <w:rPr>
                <w:rFonts w:eastAsia="Times New Roman" w:cstheme="minorHAnsi"/>
                <w:lang w:eastAsia="pl-PL"/>
              </w:rPr>
              <w:t>Reprezentowana dyscyplina naukowa</w:t>
            </w:r>
          </w:p>
        </w:tc>
        <w:tc>
          <w:tcPr>
            <w:tcW w:w="5380" w:type="dxa"/>
          </w:tcPr>
          <w:p w14:paraId="0F4278F8" w14:textId="77777777" w:rsidR="001F19AA" w:rsidRPr="00AC0EEB" w:rsidRDefault="001F19AA" w:rsidP="00DD1A95">
            <w:pPr>
              <w:rPr>
                <w:rFonts w:eastAsia="Times New Roman" w:cstheme="minorHAnsi"/>
                <w:lang w:eastAsia="pl-PL"/>
              </w:rPr>
            </w:pPr>
          </w:p>
        </w:tc>
      </w:tr>
      <w:tr w:rsidR="001F19AA" w:rsidRPr="00AC0EEB" w14:paraId="6188FCC7" w14:textId="77777777" w:rsidTr="28E73755">
        <w:tc>
          <w:tcPr>
            <w:tcW w:w="4248" w:type="dxa"/>
          </w:tcPr>
          <w:p w14:paraId="7BCA31B2" w14:textId="40A13C5E" w:rsidR="001F19AA" w:rsidRPr="00AC0EEB" w:rsidRDefault="00624A47" w:rsidP="00DD1A95">
            <w:pPr>
              <w:rPr>
                <w:rFonts w:eastAsia="Times New Roman" w:cstheme="minorHAnsi"/>
                <w:lang w:eastAsia="pl-PL"/>
              </w:rPr>
            </w:pPr>
            <w:r w:rsidRPr="00AC0EEB">
              <w:rPr>
                <w:rFonts w:eastAsia="Times New Roman" w:cstheme="minorHAnsi"/>
                <w:lang w:eastAsia="pl-PL"/>
              </w:rPr>
              <w:t>Specjalność naukowa</w:t>
            </w:r>
          </w:p>
        </w:tc>
        <w:tc>
          <w:tcPr>
            <w:tcW w:w="5380" w:type="dxa"/>
          </w:tcPr>
          <w:p w14:paraId="16E16FC1" w14:textId="77777777" w:rsidR="001F19AA" w:rsidRPr="00AC0EEB" w:rsidRDefault="001F19AA" w:rsidP="00DD1A95">
            <w:pPr>
              <w:rPr>
                <w:rFonts w:eastAsia="Times New Roman" w:cstheme="minorHAnsi"/>
                <w:lang w:eastAsia="pl-PL"/>
              </w:rPr>
            </w:pPr>
          </w:p>
        </w:tc>
      </w:tr>
      <w:tr w:rsidR="00D95E72" w:rsidRPr="00AC0EEB" w14:paraId="0A51CA99" w14:textId="77777777" w:rsidTr="28E73755">
        <w:tc>
          <w:tcPr>
            <w:tcW w:w="4248" w:type="dxa"/>
          </w:tcPr>
          <w:p w14:paraId="17D5A8DB" w14:textId="032C5663" w:rsidR="00D95E72" w:rsidRPr="00AC0EEB" w:rsidRDefault="00D95E72" w:rsidP="00DD1A95">
            <w:pPr>
              <w:rPr>
                <w:rFonts w:eastAsia="Times New Roman"/>
                <w:lang w:eastAsia="pl-PL"/>
              </w:rPr>
            </w:pPr>
            <w:r w:rsidRPr="7BCD13E2">
              <w:rPr>
                <w:rFonts w:eastAsia="Times New Roman"/>
                <w:lang w:eastAsia="pl-PL"/>
              </w:rPr>
              <w:t>Opiekun nauko</w:t>
            </w:r>
            <w:r w:rsidR="00CD1B27" w:rsidRPr="7BCD13E2">
              <w:rPr>
                <w:rFonts w:eastAsia="Times New Roman"/>
                <w:lang w:eastAsia="pl-PL"/>
              </w:rPr>
              <w:t>wy / Promot</w:t>
            </w:r>
            <w:r w:rsidR="003E45C2" w:rsidRPr="7BCD13E2">
              <w:rPr>
                <w:rFonts w:eastAsia="Times New Roman"/>
                <w:lang w:eastAsia="pl-PL"/>
              </w:rPr>
              <w:t xml:space="preserve">or </w:t>
            </w:r>
            <w:r w:rsidR="38580B6D" w:rsidRPr="7BCD13E2">
              <w:rPr>
                <w:rFonts w:eastAsia="Times New Roman"/>
                <w:lang w:eastAsia="pl-PL"/>
              </w:rPr>
              <w:t>(promotorzy)</w:t>
            </w:r>
            <w:r w:rsidR="003E45C2" w:rsidRPr="7BCD13E2">
              <w:rPr>
                <w:rFonts w:eastAsia="Times New Roman"/>
                <w:lang w:eastAsia="pl-PL"/>
              </w:rPr>
              <w:t xml:space="preserve"> rozprawy</w:t>
            </w:r>
          </w:p>
        </w:tc>
        <w:tc>
          <w:tcPr>
            <w:tcW w:w="5380" w:type="dxa"/>
          </w:tcPr>
          <w:p w14:paraId="7ABB9BB8" w14:textId="77777777" w:rsidR="00D95E72" w:rsidRPr="00AC0EEB" w:rsidRDefault="00D95E72" w:rsidP="00DD1A95">
            <w:pPr>
              <w:rPr>
                <w:rFonts w:eastAsia="Times New Roman" w:cstheme="minorHAnsi"/>
                <w:lang w:eastAsia="pl-PL"/>
              </w:rPr>
            </w:pPr>
          </w:p>
        </w:tc>
      </w:tr>
    </w:tbl>
    <w:p w14:paraId="3BF348E6" w14:textId="515E07A4" w:rsidR="001F19AA" w:rsidRPr="00AC0EEB" w:rsidRDefault="001F19AA" w:rsidP="008C6AE6">
      <w:pPr>
        <w:spacing w:after="120"/>
        <w:rPr>
          <w:rFonts w:eastAsia="Times New Roman" w:cstheme="minorHAnsi"/>
          <w:b/>
          <w:bCs/>
          <w:lang w:eastAsia="pl-PL"/>
        </w:rPr>
      </w:pPr>
    </w:p>
    <w:p w14:paraId="3322625F" w14:textId="6DEB352E" w:rsidR="00624A47" w:rsidRPr="00AC0EEB" w:rsidRDefault="00624A47" w:rsidP="008C6AE6">
      <w:pPr>
        <w:pStyle w:val="Akapitzlist"/>
        <w:numPr>
          <w:ilvl w:val="3"/>
          <w:numId w:val="10"/>
        </w:numPr>
        <w:spacing w:after="0"/>
        <w:ind w:left="284" w:hanging="284"/>
        <w:rPr>
          <w:rFonts w:eastAsia="Arial" w:cstheme="minorHAnsi"/>
          <w:b/>
          <w:bCs/>
          <w:color w:val="000000" w:themeColor="text1"/>
        </w:rPr>
      </w:pPr>
      <w:r w:rsidRPr="00AC0EEB">
        <w:rPr>
          <w:rFonts w:eastAsia="Arial" w:cstheme="minorHAnsi"/>
          <w:b/>
          <w:bCs/>
          <w:color w:val="000000" w:themeColor="text1"/>
        </w:rPr>
        <w:t xml:space="preserve">Dane </w:t>
      </w:r>
      <w:r w:rsidR="00EC2CE1" w:rsidRPr="00AC0EEB">
        <w:rPr>
          <w:rFonts w:eastAsia="Arial" w:cstheme="minorHAnsi"/>
          <w:b/>
          <w:bCs/>
          <w:color w:val="000000" w:themeColor="text1"/>
        </w:rPr>
        <w:t>jednostki przyjmującej na staż badawczy</w:t>
      </w:r>
    </w:p>
    <w:tbl>
      <w:tblPr>
        <w:tblStyle w:val="Tabela-Siatka"/>
        <w:tblW w:w="0" w:type="auto"/>
        <w:tblCellMar>
          <w:top w:w="85" w:type="dxa"/>
          <w:bottom w:w="85" w:type="dxa"/>
        </w:tblCellMar>
        <w:tblLook w:val="04A0" w:firstRow="1" w:lastRow="0" w:firstColumn="1" w:lastColumn="0" w:noHBand="0" w:noVBand="1"/>
      </w:tblPr>
      <w:tblGrid>
        <w:gridCol w:w="4248"/>
        <w:gridCol w:w="5380"/>
      </w:tblGrid>
      <w:tr w:rsidR="00624A47" w:rsidRPr="00AC0EEB" w14:paraId="1B208261" w14:textId="77777777" w:rsidTr="3D9D1EF7">
        <w:tc>
          <w:tcPr>
            <w:tcW w:w="4248" w:type="dxa"/>
          </w:tcPr>
          <w:p w14:paraId="19C67FBD" w14:textId="11034BBD" w:rsidR="00624A47" w:rsidRPr="00AC0EEB" w:rsidRDefault="00624A47" w:rsidP="00014A30">
            <w:pPr>
              <w:rPr>
                <w:rFonts w:eastAsia="Times New Roman" w:cstheme="minorHAnsi"/>
                <w:lang w:eastAsia="pl-PL"/>
              </w:rPr>
            </w:pPr>
            <w:r w:rsidRPr="00AC0EEB">
              <w:rPr>
                <w:rFonts w:eastAsia="Times New Roman" w:cstheme="minorHAnsi"/>
                <w:lang w:eastAsia="pl-PL"/>
              </w:rPr>
              <w:t xml:space="preserve">Nazwa jednostki </w:t>
            </w:r>
            <w:r w:rsidR="00EC2CE1" w:rsidRPr="00AC0EEB">
              <w:rPr>
                <w:rFonts w:eastAsia="Times New Roman" w:cstheme="minorHAnsi"/>
                <w:lang w:eastAsia="pl-PL"/>
              </w:rPr>
              <w:t>przyjmującej</w:t>
            </w:r>
          </w:p>
        </w:tc>
        <w:tc>
          <w:tcPr>
            <w:tcW w:w="5380" w:type="dxa"/>
          </w:tcPr>
          <w:p w14:paraId="6F1F3426" w14:textId="77777777" w:rsidR="00624A47" w:rsidRPr="00AC0EEB" w:rsidRDefault="00624A47" w:rsidP="00014A30">
            <w:pPr>
              <w:rPr>
                <w:rFonts w:eastAsia="Times New Roman" w:cstheme="minorHAnsi"/>
                <w:lang w:eastAsia="pl-PL"/>
              </w:rPr>
            </w:pPr>
          </w:p>
        </w:tc>
      </w:tr>
      <w:tr w:rsidR="00624A47" w:rsidRPr="00AC0EEB" w14:paraId="1CD40E68" w14:textId="77777777" w:rsidTr="3D9D1EF7">
        <w:tc>
          <w:tcPr>
            <w:tcW w:w="4248" w:type="dxa"/>
          </w:tcPr>
          <w:p w14:paraId="49367E5B" w14:textId="2A687F65" w:rsidR="00624A47" w:rsidRPr="00AC0EEB" w:rsidRDefault="00624A47" w:rsidP="00014A30">
            <w:pPr>
              <w:rPr>
                <w:rFonts w:eastAsia="Times New Roman" w:cstheme="minorHAnsi"/>
                <w:lang w:eastAsia="pl-PL"/>
              </w:rPr>
            </w:pPr>
            <w:r w:rsidRPr="00AC0EEB">
              <w:rPr>
                <w:rFonts w:eastAsia="Times New Roman" w:cstheme="minorHAnsi"/>
                <w:lang w:eastAsia="pl-PL"/>
              </w:rPr>
              <w:t xml:space="preserve">Adres jednostki </w:t>
            </w:r>
            <w:r w:rsidR="00EC2CE1" w:rsidRPr="00AC0EEB">
              <w:rPr>
                <w:rFonts w:eastAsia="Times New Roman" w:cstheme="minorHAnsi"/>
                <w:lang w:eastAsia="pl-PL"/>
              </w:rPr>
              <w:t>przyjmującej</w:t>
            </w:r>
          </w:p>
        </w:tc>
        <w:tc>
          <w:tcPr>
            <w:tcW w:w="5380" w:type="dxa"/>
          </w:tcPr>
          <w:p w14:paraId="4A9A4EF6" w14:textId="77777777" w:rsidR="00624A47" w:rsidRPr="00AC0EEB" w:rsidRDefault="00624A47" w:rsidP="00014A30">
            <w:pPr>
              <w:rPr>
                <w:rFonts w:eastAsia="Times New Roman" w:cstheme="minorHAnsi"/>
                <w:lang w:eastAsia="pl-PL"/>
              </w:rPr>
            </w:pPr>
          </w:p>
        </w:tc>
      </w:tr>
      <w:tr w:rsidR="00931AF2" w:rsidRPr="00AC0EEB" w14:paraId="6EFA1E7D" w14:textId="77777777" w:rsidTr="3D9D1EF7">
        <w:trPr>
          <w:trHeight w:val="624"/>
        </w:trPr>
        <w:tc>
          <w:tcPr>
            <w:tcW w:w="9628" w:type="dxa"/>
            <w:gridSpan w:val="2"/>
          </w:tcPr>
          <w:p w14:paraId="2DB0B41A" w14:textId="0A7764D6" w:rsidR="00931AF2" w:rsidRPr="00AC0EEB" w:rsidRDefault="00931AF2" w:rsidP="00014A30">
            <w:pPr>
              <w:rPr>
                <w:rFonts w:eastAsia="Times New Roman" w:cstheme="minorHAnsi"/>
                <w:lang w:eastAsia="pl-PL"/>
              </w:rPr>
            </w:pPr>
            <w:r w:rsidRPr="00AC0EEB">
              <w:rPr>
                <w:rFonts w:eastAsia="Times New Roman" w:cstheme="minorHAnsi"/>
                <w:lang w:eastAsia="pl-PL"/>
              </w:rPr>
              <w:t>Uzasadnienie wyboru jednostki oraz istotności odbycia stażu badawczego we wskazanej jednostce przyjmującej</w:t>
            </w:r>
            <w:r w:rsidR="00F37E3C">
              <w:rPr>
                <w:rFonts w:eastAsia="Times New Roman" w:cstheme="minorHAnsi"/>
                <w:lang w:eastAsia="pl-PL"/>
              </w:rPr>
              <w:t xml:space="preserve"> (do 1000 znaków)</w:t>
            </w:r>
          </w:p>
        </w:tc>
      </w:tr>
      <w:tr w:rsidR="00931AF2" w:rsidRPr="00AC0EEB" w14:paraId="4BAFDF0A" w14:textId="77777777" w:rsidTr="3D9D1EF7">
        <w:trPr>
          <w:trHeight w:val="4470"/>
        </w:trPr>
        <w:tc>
          <w:tcPr>
            <w:tcW w:w="9628" w:type="dxa"/>
            <w:gridSpan w:val="2"/>
          </w:tcPr>
          <w:p w14:paraId="48D5C33D" w14:textId="77777777" w:rsidR="00931AF2" w:rsidRPr="00AC0EEB" w:rsidRDefault="00931AF2" w:rsidP="00014A30">
            <w:pPr>
              <w:rPr>
                <w:rFonts w:eastAsia="Times New Roman" w:cstheme="minorHAnsi"/>
                <w:lang w:eastAsia="pl-PL"/>
              </w:rPr>
            </w:pPr>
          </w:p>
        </w:tc>
      </w:tr>
    </w:tbl>
    <w:p w14:paraId="7382E275" w14:textId="77777777" w:rsidR="00B8647E" w:rsidRDefault="00B8647E" w:rsidP="008C6AE6">
      <w:pPr>
        <w:pStyle w:val="Akapitzlist"/>
        <w:spacing w:after="0"/>
        <w:ind w:left="2160"/>
        <w:rPr>
          <w:rFonts w:eastAsia="Arial" w:cstheme="minorHAnsi"/>
          <w:b/>
          <w:bCs/>
          <w:color w:val="000000" w:themeColor="text1"/>
        </w:rPr>
      </w:pPr>
    </w:p>
    <w:p w14:paraId="40339854" w14:textId="52BFA53C" w:rsidR="004E341D" w:rsidRPr="00AC0EEB" w:rsidRDefault="004E341D" w:rsidP="008C6AE6">
      <w:pPr>
        <w:pStyle w:val="Akapitzlist"/>
        <w:numPr>
          <w:ilvl w:val="3"/>
          <w:numId w:val="10"/>
        </w:numPr>
        <w:spacing w:after="0"/>
        <w:ind w:left="284" w:hanging="284"/>
        <w:rPr>
          <w:rFonts w:eastAsia="Arial" w:cstheme="minorHAnsi"/>
          <w:b/>
          <w:bCs/>
          <w:color w:val="000000" w:themeColor="text1"/>
        </w:rPr>
      </w:pPr>
      <w:r w:rsidRPr="00AC0EEB">
        <w:rPr>
          <w:rFonts w:eastAsia="Arial" w:cstheme="minorHAnsi"/>
          <w:b/>
          <w:bCs/>
          <w:color w:val="000000" w:themeColor="text1"/>
        </w:rPr>
        <w:t>Dane Opiekuna naukowego stażu</w:t>
      </w:r>
    </w:p>
    <w:tbl>
      <w:tblPr>
        <w:tblStyle w:val="Tabela-Siatka"/>
        <w:tblW w:w="0" w:type="auto"/>
        <w:tblCellMar>
          <w:top w:w="85" w:type="dxa"/>
          <w:bottom w:w="85" w:type="dxa"/>
        </w:tblCellMar>
        <w:tblLook w:val="04A0" w:firstRow="1" w:lastRow="0" w:firstColumn="1" w:lastColumn="0" w:noHBand="0" w:noVBand="1"/>
      </w:tblPr>
      <w:tblGrid>
        <w:gridCol w:w="4106"/>
        <w:gridCol w:w="5522"/>
      </w:tblGrid>
      <w:tr w:rsidR="00EC2CE1" w:rsidRPr="00AC0EEB" w14:paraId="0389A154" w14:textId="77777777" w:rsidTr="008C6AE6">
        <w:tc>
          <w:tcPr>
            <w:tcW w:w="4106" w:type="dxa"/>
          </w:tcPr>
          <w:p w14:paraId="3F0242A9" w14:textId="6A5C9085" w:rsidR="00EC2CE1" w:rsidRPr="00AC0EEB" w:rsidRDefault="004E341D" w:rsidP="00014A30">
            <w:pPr>
              <w:rPr>
                <w:rFonts w:eastAsia="Times New Roman"/>
                <w:lang w:eastAsia="pl-PL"/>
              </w:rPr>
            </w:pPr>
            <w:r w:rsidRPr="52DBE5AB">
              <w:rPr>
                <w:rFonts w:eastAsia="Times New Roman"/>
                <w:lang w:eastAsia="pl-PL"/>
              </w:rPr>
              <w:t xml:space="preserve">Imię i nazwisko, </w:t>
            </w:r>
            <w:r w:rsidR="3A1B7963" w:rsidRPr="52DBE5AB">
              <w:rPr>
                <w:rFonts w:eastAsia="Times New Roman"/>
                <w:lang w:eastAsia="pl-PL"/>
              </w:rPr>
              <w:t xml:space="preserve">tytuł / </w:t>
            </w:r>
            <w:r w:rsidRPr="52DBE5AB">
              <w:rPr>
                <w:rFonts w:eastAsia="Times New Roman"/>
                <w:lang w:eastAsia="pl-PL"/>
              </w:rPr>
              <w:t>stopień naukowy</w:t>
            </w:r>
          </w:p>
        </w:tc>
        <w:tc>
          <w:tcPr>
            <w:tcW w:w="5522" w:type="dxa"/>
          </w:tcPr>
          <w:p w14:paraId="54C42343" w14:textId="77777777" w:rsidR="00EC2CE1" w:rsidRPr="00AC0EEB" w:rsidRDefault="00EC2CE1" w:rsidP="00014A30">
            <w:pPr>
              <w:rPr>
                <w:rFonts w:eastAsia="Times New Roman" w:cstheme="minorHAnsi"/>
                <w:lang w:eastAsia="pl-PL"/>
              </w:rPr>
            </w:pPr>
          </w:p>
        </w:tc>
      </w:tr>
      <w:tr w:rsidR="004E341D" w:rsidRPr="00AC0EEB" w14:paraId="489EE8C1" w14:textId="77777777" w:rsidTr="008C6AE6">
        <w:tc>
          <w:tcPr>
            <w:tcW w:w="4106" w:type="dxa"/>
          </w:tcPr>
          <w:p w14:paraId="16A48821" w14:textId="4E9C67AC" w:rsidR="004E341D" w:rsidRPr="00AC0EEB" w:rsidRDefault="004E341D" w:rsidP="00014A30">
            <w:pPr>
              <w:rPr>
                <w:rFonts w:eastAsia="Times New Roman" w:cstheme="minorHAnsi"/>
                <w:lang w:eastAsia="pl-PL"/>
              </w:rPr>
            </w:pPr>
            <w:r w:rsidRPr="00AC0EEB">
              <w:rPr>
                <w:rFonts w:eastAsia="Times New Roman" w:cstheme="minorHAnsi"/>
                <w:lang w:eastAsia="pl-PL"/>
              </w:rPr>
              <w:t>Dane do korespondencji</w:t>
            </w:r>
          </w:p>
        </w:tc>
        <w:tc>
          <w:tcPr>
            <w:tcW w:w="5522" w:type="dxa"/>
          </w:tcPr>
          <w:p w14:paraId="41071AE0" w14:textId="77777777" w:rsidR="004E341D" w:rsidRPr="00AC0EEB" w:rsidRDefault="004E341D" w:rsidP="00014A30">
            <w:pPr>
              <w:rPr>
                <w:rFonts w:eastAsia="Times New Roman" w:cstheme="minorHAnsi"/>
                <w:lang w:eastAsia="pl-PL"/>
              </w:rPr>
            </w:pPr>
          </w:p>
        </w:tc>
      </w:tr>
      <w:tr w:rsidR="00624A47" w:rsidRPr="00AC0EEB" w14:paraId="2416E8E2" w14:textId="77777777" w:rsidTr="008C6AE6">
        <w:tc>
          <w:tcPr>
            <w:tcW w:w="4106" w:type="dxa"/>
          </w:tcPr>
          <w:p w14:paraId="0E3979DC" w14:textId="148603DF" w:rsidR="00624A47" w:rsidRPr="00AC0EEB" w:rsidRDefault="00624A47" w:rsidP="00014A30">
            <w:pPr>
              <w:rPr>
                <w:rFonts w:eastAsia="Times New Roman" w:cstheme="minorHAnsi"/>
                <w:lang w:eastAsia="pl-PL"/>
              </w:rPr>
            </w:pPr>
            <w:r w:rsidRPr="00AC0EEB">
              <w:rPr>
                <w:rFonts w:eastAsia="Times New Roman" w:cstheme="minorHAnsi"/>
                <w:lang w:eastAsia="pl-PL"/>
              </w:rPr>
              <w:t xml:space="preserve">Adres mailowy </w:t>
            </w:r>
          </w:p>
        </w:tc>
        <w:tc>
          <w:tcPr>
            <w:tcW w:w="5522" w:type="dxa"/>
          </w:tcPr>
          <w:p w14:paraId="4E04AABD" w14:textId="77777777" w:rsidR="00624A47" w:rsidRPr="00AC0EEB" w:rsidRDefault="00624A47" w:rsidP="00014A30">
            <w:pPr>
              <w:rPr>
                <w:rFonts w:eastAsia="Times New Roman" w:cstheme="minorHAnsi"/>
                <w:lang w:eastAsia="pl-PL"/>
              </w:rPr>
            </w:pPr>
          </w:p>
        </w:tc>
      </w:tr>
      <w:tr w:rsidR="00624A47" w:rsidRPr="00AC0EEB" w14:paraId="111864E5" w14:textId="77777777" w:rsidTr="008C6AE6">
        <w:tc>
          <w:tcPr>
            <w:tcW w:w="4106" w:type="dxa"/>
          </w:tcPr>
          <w:p w14:paraId="1DF0DFE0" w14:textId="77777777" w:rsidR="00624A47" w:rsidRPr="00AC0EEB" w:rsidRDefault="00624A47" w:rsidP="00014A30">
            <w:pPr>
              <w:rPr>
                <w:rFonts w:eastAsia="Times New Roman" w:cstheme="minorHAnsi"/>
                <w:lang w:eastAsia="pl-PL"/>
              </w:rPr>
            </w:pPr>
            <w:r w:rsidRPr="00AC0EEB">
              <w:rPr>
                <w:rFonts w:eastAsia="Times New Roman" w:cstheme="minorHAnsi"/>
                <w:lang w:eastAsia="pl-PL"/>
              </w:rPr>
              <w:t>Reprezentowana dyscyplina naukowa</w:t>
            </w:r>
          </w:p>
        </w:tc>
        <w:tc>
          <w:tcPr>
            <w:tcW w:w="5522" w:type="dxa"/>
          </w:tcPr>
          <w:p w14:paraId="3CC94993" w14:textId="77777777" w:rsidR="00624A47" w:rsidRPr="00AC0EEB" w:rsidRDefault="00624A47" w:rsidP="00014A30">
            <w:pPr>
              <w:rPr>
                <w:rFonts w:eastAsia="Times New Roman" w:cstheme="minorHAnsi"/>
                <w:lang w:eastAsia="pl-PL"/>
              </w:rPr>
            </w:pPr>
          </w:p>
        </w:tc>
      </w:tr>
      <w:tr w:rsidR="00624A47" w:rsidRPr="00AC0EEB" w14:paraId="2D44073D" w14:textId="77777777" w:rsidTr="008C6AE6">
        <w:tc>
          <w:tcPr>
            <w:tcW w:w="4106" w:type="dxa"/>
          </w:tcPr>
          <w:p w14:paraId="6FE36C85" w14:textId="257BFD19" w:rsidR="00624A47" w:rsidRPr="00AC0EEB" w:rsidRDefault="00624A47" w:rsidP="00014A30">
            <w:pPr>
              <w:rPr>
                <w:rFonts w:eastAsia="Times New Roman" w:cstheme="minorHAnsi"/>
                <w:lang w:eastAsia="pl-PL"/>
              </w:rPr>
            </w:pPr>
            <w:r w:rsidRPr="00AC0EEB">
              <w:rPr>
                <w:rFonts w:eastAsia="Times New Roman" w:cstheme="minorHAnsi"/>
                <w:lang w:eastAsia="pl-PL"/>
              </w:rPr>
              <w:t>Specjalność naukowa</w:t>
            </w:r>
            <w:r w:rsidR="00931AF2" w:rsidRPr="00AC0EEB">
              <w:rPr>
                <w:rFonts w:eastAsia="Times New Roman" w:cstheme="minorHAnsi"/>
                <w:lang w:eastAsia="pl-PL"/>
              </w:rPr>
              <w:t xml:space="preserve"> </w:t>
            </w:r>
          </w:p>
        </w:tc>
        <w:tc>
          <w:tcPr>
            <w:tcW w:w="5522" w:type="dxa"/>
          </w:tcPr>
          <w:p w14:paraId="02C72787" w14:textId="77777777" w:rsidR="00624A47" w:rsidRPr="00AC0EEB" w:rsidRDefault="00624A47" w:rsidP="00014A30">
            <w:pPr>
              <w:rPr>
                <w:rFonts w:eastAsia="Times New Roman" w:cstheme="minorHAnsi"/>
                <w:lang w:eastAsia="pl-PL"/>
              </w:rPr>
            </w:pPr>
          </w:p>
        </w:tc>
      </w:tr>
    </w:tbl>
    <w:p w14:paraId="3623B079" w14:textId="77777777" w:rsidR="00036D28" w:rsidRPr="00AC0EEB" w:rsidRDefault="00036D28" w:rsidP="008C6AE6"/>
    <w:p w14:paraId="1235F038" w14:textId="7877CB33" w:rsidR="00036D28" w:rsidRPr="00AC0EEB" w:rsidRDefault="00F2191E" w:rsidP="008C6AE6">
      <w:pPr>
        <w:pStyle w:val="Akapitzlist"/>
        <w:numPr>
          <w:ilvl w:val="3"/>
          <w:numId w:val="10"/>
        </w:numPr>
        <w:spacing w:after="0"/>
        <w:ind w:left="284" w:hanging="284"/>
        <w:rPr>
          <w:rFonts w:eastAsia="Arial" w:cstheme="minorHAnsi"/>
          <w:b/>
          <w:bCs/>
          <w:color w:val="000000" w:themeColor="text1"/>
        </w:rPr>
      </w:pPr>
      <w:r>
        <w:rPr>
          <w:rFonts w:eastAsia="Arial" w:cstheme="minorHAnsi"/>
          <w:b/>
          <w:bCs/>
          <w:color w:val="000000" w:themeColor="text1"/>
        </w:rPr>
        <w:t>P</w:t>
      </w:r>
      <w:r w:rsidR="00931AF2" w:rsidRPr="00AC0EEB">
        <w:rPr>
          <w:rFonts w:eastAsia="Arial" w:cstheme="minorHAnsi"/>
          <w:b/>
          <w:bCs/>
          <w:color w:val="000000" w:themeColor="text1"/>
        </w:rPr>
        <w:t>rogram</w:t>
      </w:r>
      <w:r w:rsidR="00036D28" w:rsidRPr="00AC0EEB">
        <w:rPr>
          <w:rFonts w:eastAsia="Arial" w:cstheme="minorHAnsi"/>
          <w:b/>
          <w:bCs/>
          <w:color w:val="000000" w:themeColor="text1"/>
        </w:rPr>
        <w:t xml:space="preserve"> stażu </w:t>
      </w:r>
      <w:r w:rsidR="00A47360" w:rsidRPr="00AC0EEB">
        <w:rPr>
          <w:rFonts w:eastAsia="Arial" w:cstheme="minorHAnsi"/>
          <w:b/>
          <w:bCs/>
          <w:color w:val="000000" w:themeColor="text1"/>
        </w:rPr>
        <w:t>badawczego</w:t>
      </w:r>
    </w:p>
    <w:tbl>
      <w:tblPr>
        <w:tblStyle w:val="Tabela-Siatka"/>
        <w:tblW w:w="0" w:type="auto"/>
        <w:tblCellMar>
          <w:top w:w="85" w:type="dxa"/>
          <w:bottom w:w="85" w:type="dxa"/>
        </w:tblCellMar>
        <w:tblLook w:val="04A0" w:firstRow="1" w:lastRow="0" w:firstColumn="1" w:lastColumn="0" w:noHBand="0" w:noVBand="1"/>
      </w:tblPr>
      <w:tblGrid>
        <w:gridCol w:w="3114"/>
        <w:gridCol w:w="6514"/>
      </w:tblGrid>
      <w:tr w:rsidR="008763B2" w:rsidRPr="00AC0EEB" w14:paraId="7D2CB28B" w14:textId="77777777" w:rsidTr="00AE505A">
        <w:tc>
          <w:tcPr>
            <w:tcW w:w="3114" w:type="dxa"/>
          </w:tcPr>
          <w:p w14:paraId="3A4D5B27" w14:textId="4ADED6E7" w:rsidR="00036D28" w:rsidRPr="00AC0EEB" w:rsidRDefault="00A47360" w:rsidP="00014A30">
            <w:pPr>
              <w:rPr>
                <w:rFonts w:eastAsia="Times New Roman" w:cstheme="minorHAnsi"/>
                <w:lang w:eastAsia="pl-PL"/>
              </w:rPr>
            </w:pPr>
            <w:r w:rsidRPr="00AC0EEB">
              <w:rPr>
                <w:rFonts w:eastAsia="Times New Roman" w:cstheme="minorHAnsi"/>
                <w:lang w:eastAsia="pl-PL"/>
              </w:rPr>
              <w:t>Typ stażu badawczego</w:t>
            </w:r>
          </w:p>
        </w:tc>
        <w:tc>
          <w:tcPr>
            <w:tcW w:w="6514" w:type="dxa"/>
          </w:tcPr>
          <w:p w14:paraId="7B3471C1" w14:textId="79E132E0" w:rsidR="00036D28" w:rsidRPr="00AC0EEB" w:rsidRDefault="002D66C3" w:rsidP="007C1157">
            <w:pPr>
              <w:ind w:left="457" w:hanging="457"/>
              <w:rPr>
                <w:rFonts w:eastAsia="Times New Roman" w:cstheme="minorHAnsi"/>
                <w:lang w:eastAsia="pl-PL"/>
              </w:rPr>
            </w:pPr>
            <w:r w:rsidRPr="00AC0EEB">
              <w:rPr>
                <w:rFonts w:eastAsia="Times New Roman" w:cstheme="minorHAnsi"/>
                <w:lang w:eastAsia="pl-PL"/>
              </w:rPr>
              <w:fldChar w:fldCharType="begin">
                <w:ffData>
                  <w:name w:val="Wybór1"/>
                  <w:enabled/>
                  <w:calcOnExit w:val="0"/>
                  <w:checkBox>
                    <w:sizeAuto/>
                    <w:default w:val="0"/>
                  </w:checkBox>
                </w:ffData>
              </w:fldChar>
            </w:r>
            <w:bookmarkStart w:id="0" w:name="Wybór1"/>
            <w:r w:rsidRPr="00AC0EEB">
              <w:rPr>
                <w:rFonts w:eastAsia="Times New Roman" w:cstheme="minorHAnsi"/>
                <w:lang w:eastAsia="pl-PL"/>
              </w:rPr>
              <w:instrText xml:space="preserve"> FORMCHECKBOX </w:instrText>
            </w:r>
            <w:r w:rsidRPr="00AC0EEB">
              <w:rPr>
                <w:rFonts w:eastAsia="Times New Roman" w:cstheme="minorHAnsi"/>
                <w:lang w:eastAsia="pl-PL"/>
              </w:rPr>
            </w:r>
            <w:r w:rsidRPr="00AC0EEB">
              <w:rPr>
                <w:rFonts w:eastAsia="Times New Roman" w:cstheme="minorHAnsi"/>
                <w:lang w:eastAsia="pl-PL"/>
              </w:rPr>
              <w:fldChar w:fldCharType="separate"/>
            </w:r>
            <w:r w:rsidRPr="00AC0EEB">
              <w:rPr>
                <w:rFonts w:eastAsia="Times New Roman" w:cstheme="minorHAnsi"/>
                <w:lang w:eastAsia="pl-PL"/>
              </w:rPr>
              <w:fldChar w:fldCharType="end"/>
            </w:r>
            <w:bookmarkEnd w:id="0"/>
            <w:r w:rsidR="00F37E3C">
              <w:rPr>
                <w:rStyle w:val="Odwoanieprzypisudolnego"/>
                <w:rFonts w:eastAsia="Times New Roman" w:cstheme="minorHAnsi"/>
                <w:lang w:eastAsia="pl-PL"/>
              </w:rPr>
              <w:footnoteReference w:id="2"/>
            </w:r>
            <w:r w:rsidRPr="00AC0EEB">
              <w:rPr>
                <w:rFonts w:eastAsia="Times New Roman" w:cstheme="minorHAnsi"/>
                <w:lang w:eastAsia="pl-PL"/>
              </w:rPr>
              <w:t xml:space="preserve"> </w:t>
            </w:r>
            <w:r w:rsidR="00ED4A6F" w:rsidRPr="00AC0EEB">
              <w:rPr>
                <w:rFonts w:eastAsia="Times New Roman" w:cstheme="minorHAnsi"/>
                <w:lang w:eastAsia="pl-PL"/>
              </w:rPr>
              <w:t xml:space="preserve"> </w:t>
            </w:r>
            <w:r w:rsidRPr="00AC0EEB">
              <w:rPr>
                <w:rFonts w:eastAsia="Times New Roman" w:cstheme="minorHAnsi"/>
                <w:lang w:eastAsia="pl-PL"/>
              </w:rPr>
              <w:t xml:space="preserve">realizacja badań </w:t>
            </w:r>
            <w:r w:rsidR="007C1157" w:rsidRPr="00AC0EEB">
              <w:rPr>
                <w:rFonts w:eastAsia="Times New Roman" w:cstheme="minorHAnsi"/>
                <w:lang w:eastAsia="pl-PL"/>
              </w:rPr>
              <w:t>naukowych na potrzeby</w:t>
            </w:r>
            <w:r w:rsidRPr="00AC0EEB">
              <w:rPr>
                <w:rFonts w:eastAsia="Times New Roman" w:cstheme="minorHAnsi"/>
                <w:lang w:eastAsia="pl-PL"/>
              </w:rPr>
              <w:t xml:space="preserve"> rozprawy doktorskiej</w:t>
            </w:r>
          </w:p>
          <w:p w14:paraId="44AEB398" w14:textId="15E409A7" w:rsidR="002D66C3" w:rsidRPr="00AC0EEB" w:rsidRDefault="002D66C3" w:rsidP="00763CA8">
            <w:pPr>
              <w:spacing w:before="120"/>
              <w:ind w:left="459" w:hanging="459"/>
              <w:rPr>
                <w:rFonts w:eastAsia="Times New Roman" w:cstheme="minorHAnsi"/>
                <w:lang w:eastAsia="pl-PL"/>
              </w:rPr>
            </w:pPr>
            <w:r w:rsidRPr="00AC0EEB">
              <w:rPr>
                <w:rFonts w:eastAsia="Times New Roman" w:cstheme="minorHAnsi"/>
                <w:lang w:eastAsia="pl-PL"/>
              </w:rPr>
              <w:fldChar w:fldCharType="begin">
                <w:ffData>
                  <w:name w:val="Wybór1"/>
                  <w:enabled/>
                  <w:calcOnExit w:val="0"/>
                  <w:checkBox>
                    <w:sizeAuto/>
                    <w:default w:val="0"/>
                  </w:checkBox>
                </w:ffData>
              </w:fldChar>
            </w:r>
            <w:r w:rsidRPr="00AC0EEB">
              <w:rPr>
                <w:rFonts w:eastAsia="Times New Roman" w:cstheme="minorHAnsi"/>
                <w:lang w:eastAsia="pl-PL"/>
              </w:rPr>
              <w:instrText xml:space="preserve"> FORMCHECKBOX </w:instrText>
            </w:r>
            <w:r w:rsidRPr="00AC0EEB">
              <w:rPr>
                <w:rFonts w:eastAsia="Times New Roman" w:cstheme="minorHAnsi"/>
                <w:lang w:eastAsia="pl-PL"/>
              </w:rPr>
            </w:r>
            <w:r w:rsidRPr="00AC0EEB">
              <w:rPr>
                <w:rFonts w:eastAsia="Times New Roman" w:cstheme="minorHAnsi"/>
                <w:lang w:eastAsia="pl-PL"/>
              </w:rPr>
              <w:fldChar w:fldCharType="separate"/>
            </w:r>
            <w:r w:rsidRPr="00AC0EEB">
              <w:rPr>
                <w:rFonts w:eastAsia="Times New Roman" w:cstheme="minorHAnsi"/>
                <w:lang w:eastAsia="pl-PL"/>
              </w:rPr>
              <w:fldChar w:fldCharType="end"/>
            </w:r>
            <w:r w:rsidRPr="00AC0EEB">
              <w:rPr>
                <w:rFonts w:eastAsia="Times New Roman" w:cstheme="minorHAnsi"/>
                <w:lang w:eastAsia="pl-PL"/>
              </w:rPr>
              <w:t xml:space="preserve"> </w:t>
            </w:r>
            <w:r w:rsidR="00ED4A6F" w:rsidRPr="00AC0EEB">
              <w:rPr>
                <w:rFonts w:eastAsia="Times New Roman" w:cstheme="minorHAnsi"/>
                <w:lang w:eastAsia="pl-PL"/>
              </w:rPr>
              <w:t xml:space="preserve"> </w:t>
            </w:r>
            <w:r w:rsidR="007C1157" w:rsidRPr="00AC0EEB">
              <w:rPr>
                <w:rFonts w:eastAsia="Times New Roman" w:cstheme="minorHAnsi"/>
                <w:lang w:eastAsia="pl-PL"/>
              </w:rPr>
              <w:t xml:space="preserve"> </w:t>
            </w:r>
            <w:r w:rsidR="00ED4A6F" w:rsidRPr="00AC0EEB">
              <w:rPr>
                <w:rFonts w:eastAsia="Times New Roman" w:cstheme="minorHAnsi"/>
                <w:lang w:eastAsia="pl-PL"/>
              </w:rPr>
              <w:t>współudział w badaniach jednost</w:t>
            </w:r>
            <w:r w:rsidR="007C1157" w:rsidRPr="00AC0EEB">
              <w:rPr>
                <w:rFonts w:eastAsia="Times New Roman" w:cstheme="minorHAnsi"/>
                <w:lang w:eastAsia="pl-PL"/>
              </w:rPr>
              <w:t>ki</w:t>
            </w:r>
            <w:r w:rsidR="00ED4A6F" w:rsidRPr="00AC0EEB">
              <w:rPr>
                <w:rFonts w:eastAsia="Times New Roman" w:cstheme="minorHAnsi"/>
                <w:lang w:eastAsia="pl-PL"/>
              </w:rPr>
              <w:t xml:space="preserve"> przyjmującej</w:t>
            </w:r>
          </w:p>
        </w:tc>
      </w:tr>
      <w:tr w:rsidR="008763B2" w:rsidRPr="00AC0EEB" w14:paraId="3176D806" w14:textId="77777777" w:rsidTr="00AE505A">
        <w:tc>
          <w:tcPr>
            <w:tcW w:w="3114" w:type="dxa"/>
          </w:tcPr>
          <w:p w14:paraId="36CA8704" w14:textId="10C9A3C4" w:rsidR="00036D28" w:rsidRPr="00AC0EEB" w:rsidRDefault="00F271E2" w:rsidP="00014A30">
            <w:pPr>
              <w:rPr>
                <w:rFonts w:eastAsia="Times New Roman" w:cstheme="minorHAnsi"/>
                <w:lang w:eastAsia="pl-PL"/>
              </w:rPr>
            </w:pPr>
            <w:r w:rsidRPr="00AC0EEB">
              <w:rPr>
                <w:rFonts w:eastAsia="Times New Roman" w:cstheme="minorHAnsi"/>
                <w:lang w:eastAsia="pl-PL"/>
              </w:rPr>
              <w:t>Czas trwania stażu badawczego</w:t>
            </w:r>
            <w:r w:rsidR="00102776" w:rsidRPr="00AC0EEB">
              <w:rPr>
                <w:rFonts w:eastAsia="Times New Roman" w:cstheme="minorHAnsi"/>
                <w:lang w:eastAsia="pl-PL"/>
              </w:rPr>
              <w:t xml:space="preserve"> </w:t>
            </w:r>
          </w:p>
        </w:tc>
        <w:tc>
          <w:tcPr>
            <w:tcW w:w="6514" w:type="dxa"/>
          </w:tcPr>
          <w:p w14:paraId="12AA7C7F" w14:textId="6356E204" w:rsidR="00036D28" w:rsidRPr="00AC0EEB" w:rsidRDefault="009C6283" w:rsidP="00014A30">
            <w:pPr>
              <w:rPr>
                <w:rFonts w:eastAsia="Times New Roman" w:cstheme="minorHAnsi"/>
                <w:lang w:eastAsia="pl-PL"/>
              </w:rPr>
            </w:pPr>
            <w:r>
              <w:rPr>
                <w:rFonts w:eastAsia="Times New Roman" w:cstheme="minorHAnsi"/>
                <w:lang w:eastAsia="pl-PL"/>
              </w:rPr>
              <w:t>….  dni/tygodni</w:t>
            </w:r>
          </w:p>
        </w:tc>
      </w:tr>
      <w:tr w:rsidR="008763B2" w:rsidRPr="00AC0EEB" w14:paraId="4E216612" w14:textId="77777777" w:rsidTr="00AE505A">
        <w:tc>
          <w:tcPr>
            <w:tcW w:w="3114" w:type="dxa"/>
          </w:tcPr>
          <w:p w14:paraId="374A2763" w14:textId="0E16385E" w:rsidR="00036D28" w:rsidRPr="00AC0EEB" w:rsidRDefault="00F271E2" w:rsidP="00014A30">
            <w:pPr>
              <w:rPr>
                <w:rFonts w:eastAsia="Times New Roman" w:cstheme="minorHAnsi"/>
                <w:lang w:eastAsia="pl-PL"/>
              </w:rPr>
            </w:pPr>
            <w:r w:rsidRPr="00AC0EEB">
              <w:rPr>
                <w:rFonts w:eastAsia="Times New Roman" w:cstheme="minorHAnsi"/>
                <w:lang w:eastAsia="pl-PL"/>
              </w:rPr>
              <w:t>Proponowany termin odbywania stażu badawczego</w:t>
            </w:r>
          </w:p>
        </w:tc>
        <w:tc>
          <w:tcPr>
            <w:tcW w:w="6514" w:type="dxa"/>
          </w:tcPr>
          <w:p w14:paraId="32D5C633" w14:textId="10681ACE" w:rsidR="00036D28" w:rsidRPr="00AC0EEB" w:rsidRDefault="00DC23D8" w:rsidP="00014A30">
            <w:pPr>
              <w:rPr>
                <w:rFonts w:eastAsia="Times New Roman" w:cstheme="minorHAnsi"/>
                <w:lang w:eastAsia="pl-PL"/>
              </w:rPr>
            </w:pPr>
            <w:r>
              <w:rPr>
                <w:rFonts w:eastAsia="Times New Roman" w:cstheme="minorHAnsi"/>
                <w:lang w:eastAsia="pl-PL"/>
              </w:rPr>
              <w:t xml:space="preserve">Od </w:t>
            </w:r>
            <w:sdt>
              <w:sdtPr>
                <w:rPr>
                  <w:rFonts w:eastAsia="Times New Roman" w:cstheme="minorHAnsi"/>
                  <w:lang w:eastAsia="pl-PL"/>
                </w:rPr>
                <w:id w:val="-1537042671"/>
                <w:placeholder>
                  <w:docPart w:val="AE0F22B0AF8C421096DA777375722131"/>
                </w:placeholder>
                <w:showingPlcHdr/>
                <w:date>
                  <w:dateFormat w:val="dd.MM.yyyy"/>
                  <w:lid w:val="pl-PL"/>
                  <w:storeMappedDataAs w:val="dateTime"/>
                  <w:calendar w:val="gregorian"/>
                </w:date>
              </w:sdtPr>
              <w:sdtEndPr/>
              <w:sdtContent>
                <w:r w:rsidR="00F51574" w:rsidRPr="00DC23D8">
                  <w:rPr>
                    <w:rStyle w:val="Tekstzastpczy"/>
                    <w:bdr w:val="single" w:sz="4" w:space="0" w:color="auto"/>
                  </w:rPr>
                  <w:t>Kliknij lub naciśnij, aby wprowadzić datę.</w:t>
                </w:r>
              </w:sdtContent>
            </w:sdt>
            <w:r w:rsidR="00F51574">
              <w:rPr>
                <w:rFonts w:eastAsia="Times New Roman" w:cstheme="minorHAnsi"/>
                <w:lang w:eastAsia="pl-PL"/>
              </w:rPr>
              <w:t xml:space="preserve"> </w:t>
            </w:r>
            <w:r>
              <w:rPr>
                <w:rFonts w:eastAsia="Times New Roman" w:cstheme="minorHAnsi"/>
                <w:lang w:eastAsia="pl-PL"/>
              </w:rPr>
              <w:t>do</w:t>
            </w:r>
            <w:r w:rsidR="00F51574">
              <w:rPr>
                <w:rFonts w:eastAsia="Times New Roman" w:cstheme="minorHAnsi"/>
                <w:lang w:eastAsia="pl-PL"/>
              </w:rPr>
              <w:t xml:space="preserve"> </w:t>
            </w:r>
            <w:sdt>
              <w:sdtPr>
                <w:rPr>
                  <w:rFonts w:eastAsia="Times New Roman" w:cstheme="minorHAnsi"/>
                  <w:bdr w:val="single" w:sz="4" w:space="0" w:color="auto"/>
                  <w:lang w:eastAsia="pl-PL"/>
                </w:rPr>
                <w:id w:val="1228885151"/>
                <w:placeholder>
                  <w:docPart w:val="DefaultPlaceholder_-1854013437"/>
                </w:placeholder>
                <w:showingPlcHdr/>
                <w:date>
                  <w:dateFormat w:val="dd.MM.yyyy"/>
                  <w:lid w:val="pl-PL"/>
                  <w:storeMappedDataAs w:val="dateTime"/>
                  <w:calendar w:val="gregorian"/>
                </w:date>
              </w:sdtPr>
              <w:sdtEndPr/>
              <w:sdtContent>
                <w:r w:rsidR="008C6AE6" w:rsidRPr="00DC23D8">
                  <w:rPr>
                    <w:rStyle w:val="Tekstzastpczy"/>
                    <w:bdr w:val="single" w:sz="4" w:space="0" w:color="auto"/>
                  </w:rPr>
                  <w:t>Kliknij lub naciśnij, aby wprowadzić datę.</w:t>
                </w:r>
              </w:sdtContent>
            </w:sdt>
          </w:p>
        </w:tc>
      </w:tr>
      <w:tr w:rsidR="005E4874" w:rsidRPr="00AC0EEB" w14:paraId="1DED787B" w14:textId="77777777" w:rsidTr="008C6AE6">
        <w:tc>
          <w:tcPr>
            <w:tcW w:w="9628" w:type="dxa"/>
            <w:gridSpan w:val="2"/>
          </w:tcPr>
          <w:p w14:paraId="5C1B49DD" w14:textId="4A2C23E3" w:rsidR="005E4874" w:rsidRPr="00AC0EEB" w:rsidRDefault="005E4874" w:rsidP="00014A30">
            <w:pPr>
              <w:rPr>
                <w:rFonts w:eastAsia="Times New Roman" w:cstheme="minorHAnsi"/>
                <w:lang w:eastAsia="pl-PL"/>
              </w:rPr>
            </w:pPr>
            <w:r w:rsidRPr="00AC0EEB">
              <w:rPr>
                <w:rFonts w:eastAsia="Arial" w:cstheme="minorHAnsi"/>
                <w:color w:val="000000" w:themeColor="text1"/>
              </w:rPr>
              <w:t>Opis przedmiotu i zakresu planowanych do realizacji badań naukowych</w:t>
            </w:r>
            <w:r w:rsidR="00757D93">
              <w:rPr>
                <w:rFonts w:eastAsia="Arial" w:cstheme="minorHAnsi"/>
                <w:color w:val="000000" w:themeColor="text1"/>
              </w:rPr>
              <w:t xml:space="preserve"> (do </w:t>
            </w:r>
            <w:r w:rsidR="00137E26">
              <w:rPr>
                <w:rFonts w:eastAsia="Arial" w:cstheme="minorHAnsi"/>
                <w:color w:val="000000" w:themeColor="text1"/>
              </w:rPr>
              <w:t>2</w:t>
            </w:r>
            <w:r w:rsidR="00757D93">
              <w:rPr>
                <w:rFonts w:eastAsia="Arial" w:cstheme="minorHAnsi"/>
                <w:color w:val="000000" w:themeColor="text1"/>
              </w:rPr>
              <w:t>500 znaków)</w:t>
            </w:r>
          </w:p>
        </w:tc>
      </w:tr>
      <w:tr w:rsidR="00AC0EEB" w:rsidRPr="00AC0EEB" w14:paraId="3AC1D98B" w14:textId="77777777" w:rsidTr="009C6283">
        <w:trPr>
          <w:trHeight w:val="6463"/>
        </w:trPr>
        <w:tc>
          <w:tcPr>
            <w:tcW w:w="9628" w:type="dxa"/>
            <w:gridSpan w:val="2"/>
          </w:tcPr>
          <w:p w14:paraId="09952BE6" w14:textId="1E4FCBBB" w:rsidR="00AC0EEB" w:rsidRPr="00AC0EEB" w:rsidRDefault="00AC0EEB" w:rsidP="00014A30">
            <w:pPr>
              <w:rPr>
                <w:rFonts w:eastAsia="Arial" w:cstheme="minorHAnsi"/>
                <w:color w:val="000000" w:themeColor="text1"/>
              </w:rPr>
            </w:pPr>
          </w:p>
        </w:tc>
      </w:tr>
      <w:tr w:rsidR="006D243D" w:rsidRPr="00AC0EEB" w14:paraId="4A7640A7" w14:textId="77777777" w:rsidTr="008C6AE6">
        <w:tc>
          <w:tcPr>
            <w:tcW w:w="9628" w:type="dxa"/>
            <w:gridSpan w:val="2"/>
          </w:tcPr>
          <w:p w14:paraId="707EC5C6" w14:textId="3F3005F9" w:rsidR="006D243D" w:rsidRPr="00AC0EEB" w:rsidRDefault="006D243D" w:rsidP="00014A30">
            <w:pPr>
              <w:rPr>
                <w:rFonts w:eastAsia="Times New Roman" w:cstheme="minorHAnsi"/>
                <w:lang w:eastAsia="pl-PL"/>
              </w:rPr>
            </w:pPr>
            <w:r>
              <w:rPr>
                <w:rFonts w:eastAsia="Arial" w:cstheme="minorHAnsi"/>
                <w:color w:val="000000" w:themeColor="text1"/>
              </w:rPr>
              <w:lastRenderedPageBreak/>
              <w:t xml:space="preserve">Wstępna </w:t>
            </w:r>
            <w:r w:rsidRPr="00AC0EEB">
              <w:rPr>
                <w:rFonts w:eastAsia="Arial" w:cstheme="minorHAnsi"/>
                <w:color w:val="000000" w:themeColor="text1"/>
              </w:rPr>
              <w:t>kalkulacj</w:t>
            </w:r>
            <w:r>
              <w:rPr>
                <w:rFonts w:eastAsia="Arial" w:cstheme="minorHAnsi"/>
                <w:color w:val="000000" w:themeColor="text1"/>
              </w:rPr>
              <w:t>a</w:t>
            </w:r>
            <w:r w:rsidRPr="00AC0EEB">
              <w:rPr>
                <w:rFonts w:eastAsia="Arial" w:cstheme="minorHAnsi"/>
                <w:color w:val="000000" w:themeColor="text1"/>
              </w:rPr>
              <w:t xml:space="preserve"> kosztów stażu</w:t>
            </w:r>
            <w:r w:rsidR="0062444E">
              <w:rPr>
                <w:rFonts w:eastAsia="Arial" w:cstheme="minorHAnsi"/>
                <w:color w:val="000000" w:themeColor="text1"/>
              </w:rPr>
              <w:t xml:space="preserve"> badawczego</w:t>
            </w:r>
            <w:r w:rsidR="00A37C74">
              <w:rPr>
                <w:rStyle w:val="Odwoanieprzypisudolnego"/>
                <w:rFonts w:eastAsia="Arial" w:cstheme="minorHAnsi"/>
                <w:color w:val="000000" w:themeColor="text1"/>
              </w:rPr>
              <w:footnoteReference w:id="3"/>
            </w:r>
            <w:r w:rsidR="00AE505A">
              <w:rPr>
                <w:rFonts w:eastAsia="Arial" w:cstheme="minorHAnsi"/>
                <w:color w:val="000000" w:themeColor="text1"/>
              </w:rPr>
              <w:t xml:space="preserve"> </w:t>
            </w:r>
          </w:p>
        </w:tc>
      </w:tr>
      <w:tr w:rsidR="006D243D" w:rsidRPr="0085582F" w14:paraId="178DEA48" w14:textId="77777777" w:rsidTr="00AE505A">
        <w:tc>
          <w:tcPr>
            <w:tcW w:w="3114" w:type="dxa"/>
          </w:tcPr>
          <w:p w14:paraId="41102EC4" w14:textId="42EAC2C2" w:rsidR="006D243D" w:rsidRPr="0085582F" w:rsidRDefault="006D243D" w:rsidP="00014A30">
            <w:pPr>
              <w:rPr>
                <w:rFonts w:eastAsia="Arial" w:cstheme="minorHAnsi"/>
                <w:color w:val="000000" w:themeColor="text1"/>
              </w:rPr>
            </w:pPr>
            <w:r w:rsidRPr="0085582F">
              <w:rPr>
                <w:rFonts w:eastAsia="Arial" w:cstheme="minorHAnsi"/>
                <w:color w:val="000000" w:themeColor="text1"/>
              </w:rPr>
              <w:t>Koszt noclegów</w:t>
            </w:r>
          </w:p>
        </w:tc>
        <w:tc>
          <w:tcPr>
            <w:tcW w:w="6514" w:type="dxa"/>
          </w:tcPr>
          <w:p w14:paraId="24DEEF45" w14:textId="01DCA6B4" w:rsidR="006D243D" w:rsidRPr="0085582F" w:rsidRDefault="0085582F" w:rsidP="00B418DB">
            <w:pPr>
              <w:rPr>
                <w:rFonts w:eastAsia="Times New Roman" w:cstheme="minorHAnsi"/>
                <w:lang w:eastAsia="pl-PL"/>
              </w:rPr>
            </w:pPr>
            <w:r>
              <w:rPr>
                <w:rFonts w:eastAsia="Times New Roman" w:cstheme="minorHAnsi"/>
                <w:lang w:eastAsia="pl-PL"/>
              </w:rPr>
              <w:t>……</w:t>
            </w:r>
            <w:r w:rsidRPr="0085582F">
              <w:rPr>
                <w:rFonts w:eastAsia="Times New Roman" w:cstheme="minorHAnsi"/>
                <w:lang w:eastAsia="pl-PL"/>
              </w:rPr>
              <w:t xml:space="preserve"> noclegów </w:t>
            </w:r>
            <w:r w:rsidR="00B418DB">
              <w:rPr>
                <w:rFonts w:eastAsia="Times New Roman" w:cstheme="minorHAnsi"/>
                <w:lang w:eastAsia="pl-PL"/>
              </w:rPr>
              <w:t>x</w:t>
            </w:r>
            <w:r w:rsidRPr="0085582F">
              <w:rPr>
                <w:rFonts w:eastAsia="Times New Roman" w:cstheme="minorHAnsi"/>
                <w:lang w:eastAsia="pl-PL"/>
              </w:rPr>
              <w:t xml:space="preserve"> </w:t>
            </w:r>
            <w:r>
              <w:rPr>
                <w:rFonts w:eastAsia="Times New Roman" w:cstheme="minorHAnsi"/>
                <w:lang w:eastAsia="pl-PL"/>
              </w:rPr>
              <w:t>……</w:t>
            </w:r>
            <w:r w:rsidRPr="0085582F">
              <w:rPr>
                <w:rFonts w:eastAsia="Times New Roman" w:cstheme="minorHAnsi"/>
                <w:lang w:eastAsia="pl-PL"/>
              </w:rPr>
              <w:t xml:space="preserve"> zł = </w:t>
            </w:r>
            <w:r>
              <w:rPr>
                <w:rFonts w:eastAsia="Times New Roman" w:cstheme="minorHAnsi"/>
                <w:lang w:eastAsia="pl-PL"/>
              </w:rPr>
              <w:t>…… zł</w:t>
            </w:r>
          </w:p>
        </w:tc>
      </w:tr>
      <w:tr w:rsidR="006D243D" w:rsidRPr="00AC0EEB" w14:paraId="043BC65D" w14:textId="77777777" w:rsidTr="00AE505A">
        <w:tc>
          <w:tcPr>
            <w:tcW w:w="3114" w:type="dxa"/>
          </w:tcPr>
          <w:p w14:paraId="7A35D8BF" w14:textId="78488273" w:rsidR="00E83F0A" w:rsidRDefault="006D243D" w:rsidP="00E83F0A">
            <w:pPr>
              <w:rPr>
                <w:rFonts w:eastAsia="Arial" w:cstheme="minorHAnsi"/>
                <w:color w:val="000000" w:themeColor="text1"/>
              </w:rPr>
            </w:pPr>
            <w:r>
              <w:rPr>
                <w:rFonts w:eastAsia="Arial" w:cstheme="minorHAnsi"/>
                <w:color w:val="000000" w:themeColor="text1"/>
              </w:rPr>
              <w:t>Diety</w:t>
            </w:r>
            <w:r w:rsidR="00E83F0A">
              <w:rPr>
                <w:rStyle w:val="Odwoanieprzypisudolnego"/>
                <w:rFonts w:eastAsia="Arial" w:cstheme="minorHAnsi"/>
                <w:color w:val="000000" w:themeColor="text1"/>
              </w:rPr>
              <w:footnoteReference w:id="4"/>
            </w:r>
          </w:p>
        </w:tc>
        <w:tc>
          <w:tcPr>
            <w:tcW w:w="6514" w:type="dxa"/>
          </w:tcPr>
          <w:p w14:paraId="7EC91BC8" w14:textId="239F128D" w:rsidR="006D243D" w:rsidRPr="00AC0EEB" w:rsidRDefault="0085582F" w:rsidP="00B418DB">
            <w:pPr>
              <w:rPr>
                <w:rFonts w:eastAsia="Times New Roman" w:cstheme="minorHAnsi"/>
                <w:lang w:eastAsia="pl-PL"/>
              </w:rPr>
            </w:pPr>
            <w:r>
              <w:rPr>
                <w:rFonts w:eastAsia="Times New Roman" w:cstheme="minorHAnsi"/>
                <w:lang w:eastAsia="pl-PL"/>
              </w:rPr>
              <w:t>……</w:t>
            </w:r>
            <w:r w:rsidRPr="0085582F">
              <w:rPr>
                <w:rFonts w:eastAsia="Times New Roman" w:cstheme="minorHAnsi"/>
                <w:lang w:eastAsia="pl-PL"/>
              </w:rPr>
              <w:t xml:space="preserve"> </w:t>
            </w:r>
            <w:r>
              <w:rPr>
                <w:rFonts w:eastAsia="Times New Roman" w:cstheme="minorHAnsi"/>
                <w:lang w:eastAsia="pl-PL"/>
              </w:rPr>
              <w:t>diet</w:t>
            </w:r>
            <w:r w:rsidRPr="0085582F">
              <w:rPr>
                <w:rFonts w:eastAsia="Times New Roman" w:cstheme="minorHAnsi"/>
                <w:lang w:eastAsia="pl-PL"/>
              </w:rPr>
              <w:t xml:space="preserve"> </w:t>
            </w:r>
            <w:r w:rsidR="00B418DB">
              <w:rPr>
                <w:rFonts w:eastAsia="Times New Roman" w:cstheme="minorHAnsi"/>
                <w:lang w:eastAsia="pl-PL"/>
              </w:rPr>
              <w:t>x</w:t>
            </w:r>
            <w:r>
              <w:rPr>
                <w:rFonts w:eastAsia="Times New Roman" w:cstheme="minorHAnsi"/>
                <w:lang w:eastAsia="pl-PL"/>
              </w:rPr>
              <w:t xml:space="preserve"> 45</w:t>
            </w:r>
            <w:r w:rsidRPr="0085582F">
              <w:rPr>
                <w:rFonts w:eastAsia="Times New Roman" w:cstheme="minorHAnsi"/>
                <w:lang w:eastAsia="pl-PL"/>
              </w:rPr>
              <w:t xml:space="preserve"> zł = </w:t>
            </w:r>
            <w:r>
              <w:rPr>
                <w:rFonts w:eastAsia="Times New Roman" w:cstheme="minorHAnsi"/>
                <w:lang w:eastAsia="pl-PL"/>
              </w:rPr>
              <w:t>…… zł</w:t>
            </w:r>
          </w:p>
        </w:tc>
      </w:tr>
      <w:tr w:rsidR="0062444E" w:rsidRPr="00AC0EEB" w14:paraId="1464F7DD" w14:textId="77777777" w:rsidTr="00AE505A">
        <w:tc>
          <w:tcPr>
            <w:tcW w:w="3114" w:type="dxa"/>
          </w:tcPr>
          <w:p w14:paraId="46339648" w14:textId="291A93D3" w:rsidR="0062444E" w:rsidRDefault="0062444E" w:rsidP="00014A30">
            <w:pPr>
              <w:rPr>
                <w:rFonts w:eastAsia="Arial" w:cstheme="minorHAnsi"/>
                <w:color w:val="000000" w:themeColor="text1"/>
              </w:rPr>
            </w:pPr>
            <w:r>
              <w:rPr>
                <w:rFonts w:eastAsia="Arial" w:cstheme="minorHAnsi"/>
                <w:color w:val="000000" w:themeColor="text1"/>
              </w:rPr>
              <w:t>Koszt dojazdu (PKP II klasa</w:t>
            </w:r>
            <w:r w:rsidR="00E83F0A">
              <w:rPr>
                <w:rFonts w:eastAsia="Arial" w:cstheme="minorHAnsi"/>
                <w:color w:val="000000" w:themeColor="text1"/>
              </w:rPr>
              <w:t>)</w:t>
            </w:r>
          </w:p>
        </w:tc>
        <w:tc>
          <w:tcPr>
            <w:tcW w:w="6514" w:type="dxa"/>
          </w:tcPr>
          <w:p w14:paraId="441929CA" w14:textId="77777777" w:rsidR="0062444E" w:rsidRPr="00AC0EEB" w:rsidRDefault="0062444E" w:rsidP="00014A30">
            <w:pPr>
              <w:rPr>
                <w:rFonts w:eastAsia="Times New Roman" w:cstheme="minorHAnsi"/>
                <w:lang w:eastAsia="pl-PL"/>
              </w:rPr>
            </w:pPr>
          </w:p>
        </w:tc>
      </w:tr>
      <w:tr w:rsidR="0062444E" w:rsidRPr="0062444E" w14:paraId="52F3A685" w14:textId="77777777" w:rsidTr="00AE505A">
        <w:tc>
          <w:tcPr>
            <w:tcW w:w="3114" w:type="dxa"/>
          </w:tcPr>
          <w:p w14:paraId="0AC30F3C" w14:textId="262F496C" w:rsidR="0062444E" w:rsidRPr="0062444E" w:rsidRDefault="0062444E" w:rsidP="00014A30">
            <w:pPr>
              <w:rPr>
                <w:rFonts w:eastAsia="Arial" w:cstheme="minorHAnsi"/>
                <w:b/>
                <w:bCs/>
                <w:color w:val="000000" w:themeColor="text1"/>
              </w:rPr>
            </w:pPr>
            <w:r w:rsidRPr="0062444E">
              <w:rPr>
                <w:rFonts w:eastAsia="Arial" w:cstheme="minorHAnsi"/>
                <w:b/>
                <w:bCs/>
                <w:color w:val="000000" w:themeColor="text1"/>
              </w:rPr>
              <w:t>Łączny koszt</w:t>
            </w:r>
            <w:r w:rsidR="00AE505A">
              <w:rPr>
                <w:rFonts w:eastAsia="Arial" w:cstheme="minorHAnsi"/>
                <w:b/>
                <w:bCs/>
                <w:color w:val="000000" w:themeColor="text1"/>
              </w:rPr>
              <w:t xml:space="preserve"> stażu badawczego</w:t>
            </w:r>
          </w:p>
        </w:tc>
        <w:tc>
          <w:tcPr>
            <w:tcW w:w="6514" w:type="dxa"/>
          </w:tcPr>
          <w:p w14:paraId="782C34D4" w14:textId="77777777" w:rsidR="0062444E" w:rsidRPr="0062444E" w:rsidRDefault="0062444E" w:rsidP="00014A30">
            <w:pPr>
              <w:rPr>
                <w:rFonts w:eastAsia="Times New Roman" w:cstheme="minorHAnsi"/>
                <w:b/>
                <w:bCs/>
                <w:lang w:eastAsia="pl-PL"/>
              </w:rPr>
            </w:pPr>
          </w:p>
        </w:tc>
      </w:tr>
    </w:tbl>
    <w:p w14:paraId="3FE24D1E" w14:textId="77777777" w:rsidR="00A067E0" w:rsidRDefault="00A067E0" w:rsidP="008C6AE6">
      <w:pPr>
        <w:spacing w:after="120"/>
        <w:rPr>
          <w:rFonts w:eastAsia="Times New Roman" w:cstheme="minorHAnsi"/>
          <w:b/>
          <w:bCs/>
          <w:lang w:eastAsia="pl-PL"/>
        </w:rPr>
      </w:pPr>
    </w:p>
    <w:p w14:paraId="382B6520" w14:textId="77777777" w:rsidR="00EF5ACD" w:rsidRPr="00AC0EEB" w:rsidRDefault="00EF5ACD" w:rsidP="008C6AE6">
      <w:pPr>
        <w:spacing w:after="120"/>
        <w:rPr>
          <w:rFonts w:eastAsia="Times New Roman" w:cstheme="minorHAnsi"/>
          <w:b/>
          <w:bCs/>
          <w:lang w:eastAsia="pl-PL"/>
        </w:rPr>
      </w:pPr>
    </w:p>
    <w:p w14:paraId="1D1DD72D" w14:textId="0A77D395" w:rsidR="00036D28" w:rsidRPr="00AC0EEB" w:rsidRDefault="00A067E0" w:rsidP="008C6AE6">
      <w:pPr>
        <w:spacing w:after="120"/>
        <w:rPr>
          <w:rFonts w:eastAsia="Times New Roman" w:cstheme="minorHAnsi"/>
          <w:b/>
          <w:bCs/>
          <w:lang w:eastAsia="pl-PL"/>
        </w:rPr>
      </w:pPr>
      <w:r>
        <w:rPr>
          <w:rFonts w:eastAsia="Times New Roman" w:cstheme="minorHAnsi"/>
          <w:b/>
          <w:bCs/>
          <w:lang w:eastAsia="pl-PL"/>
        </w:rPr>
        <w:t>Oświadczenie Wnioskodawcy</w:t>
      </w:r>
    </w:p>
    <w:p w14:paraId="4BFFE5DE" w14:textId="4A34DC83" w:rsidR="00624A47" w:rsidRDefault="00D24138" w:rsidP="008C6AE6">
      <w:pPr>
        <w:spacing w:after="120"/>
        <w:rPr>
          <w:rFonts w:eastAsia="Times New Roman" w:cstheme="minorHAnsi"/>
          <w:lang w:eastAsia="pl-PL"/>
        </w:rPr>
      </w:pPr>
      <w:r w:rsidRPr="00D24138">
        <w:rPr>
          <w:rFonts w:eastAsia="Times New Roman" w:cstheme="minorHAnsi"/>
          <w:lang w:eastAsia="pl-PL"/>
        </w:rPr>
        <w:t>Niniejszym oświadczam, że</w:t>
      </w:r>
      <w:r w:rsidR="00F2191E">
        <w:rPr>
          <w:rFonts w:eastAsia="Times New Roman" w:cstheme="minorHAnsi"/>
          <w:lang w:eastAsia="pl-PL"/>
        </w:rPr>
        <w:t>:</w:t>
      </w:r>
    </w:p>
    <w:p w14:paraId="7DE229A4" w14:textId="77777777" w:rsidR="00307CFD" w:rsidRDefault="00F2191E" w:rsidP="000E0FC5">
      <w:pPr>
        <w:pStyle w:val="Akapitzlist"/>
        <w:numPr>
          <w:ilvl w:val="0"/>
          <w:numId w:val="23"/>
        </w:numPr>
        <w:spacing w:after="120"/>
        <w:ind w:left="426"/>
        <w:jc w:val="both"/>
        <w:rPr>
          <w:rFonts w:eastAsia="Times New Roman" w:cstheme="minorHAnsi"/>
          <w:lang w:eastAsia="pl-PL"/>
        </w:rPr>
      </w:pPr>
      <w:r w:rsidRPr="00F2191E">
        <w:rPr>
          <w:rFonts w:eastAsia="Times New Roman" w:cstheme="minorHAnsi"/>
          <w:lang w:eastAsia="pl-PL"/>
        </w:rPr>
        <w:t>Zapoznałam/zapoznałem się z Regulaminem staży badawczych dla doktorantów realizowanych w</w:t>
      </w:r>
      <w:r>
        <w:rPr>
          <w:rFonts w:eastAsia="Times New Roman" w:cstheme="minorHAnsi"/>
          <w:lang w:eastAsia="pl-PL"/>
        </w:rPr>
        <w:t> </w:t>
      </w:r>
      <w:r w:rsidRPr="00F2191E">
        <w:rPr>
          <w:rFonts w:eastAsia="Times New Roman" w:cstheme="minorHAnsi"/>
          <w:lang w:eastAsia="pl-PL"/>
        </w:rPr>
        <w:t>ramach platformy współpracy badawczej „</w:t>
      </w:r>
      <w:proofErr w:type="spellStart"/>
      <w:r w:rsidRPr="00F2191E">
        <w:rPr>
          <w:rFonts w:eastAsia="Times New Roman" w:cstheme="minorHAnsi"/>
          <w:lang w:eastAsia="pl-PL"/>
        </w:rPr>
        <w:t>GeoIntegracja</w:t>
      </w:r>
      <w:proofErr w:type="spellEnd"/>
      <w:r w:rsidRPr="00F2191E">
        <w:rPr>
          <w:rFonts w:eastAsia="Times New Roman" w:cstheme="minorHAnsi"/>
          <w:lang w:eastAsia="pl-PL"/>
        </w:rPr>
        <w:t>”</w:t>
      </w:r>
      <w:r>
        <w:rPr>
          <w:rFonts w:eastAsia="Times New Roman" w:cstheme="minorHAnsi"/>
          <w:lang w:eastAsia="pl-PL"/>
        </w:rPr>
        <w:t xml:space="preserve"> i akceptuję jego warunki.</w:t>
      </w:r>
    </w:p>
    <w:p w14:paraId="32A02ABD" w14:textId="08AC9C3D" w:rsidR="00A067E0" w:rsidRDefault="00307CFD" w:rsidP="008C6AE6">
      <w:pPr>
        <w:pStyle w:val="Akapitzlist"/>
        <w:numPr>
          <w:ilvl w:val="0"/>
          <w:numId w:val="23"/>
        </w:numPr>
        <w:spacing w:after="120"/>
        <w:ind w:left="426"/>
        <w:rPr>
          <w:rFonts w:eastAsia="Times New Roman" w:cstheme="minorHAnsi"/>
          <w:lang w:eastAsia="pl-PL"/>
        </w:rPr>
      </w:pPr>
      <w:r w:rsidRPr="00307CFD">
        <w:rPr>
          <w:rFonts w:eastAsia="Times New Roman" w:cstheme="minorHAnsi"/>
          <w:lang w:eastAsia="pl-PL"/>
        </w:rPr>
        <w:t>Zapoznałam/zapoznałem się</w:t>
      </w:r>
      <w:r>
        <w:rPr>
          <w:rFonts w:eastAsia="Times New Roman" w:cstheme="minorHAnsi"/>
          <w:lang w:eastAsia="pl-PL"/>
        </w:rPr>
        <w:t xml:space="preserve"> z Klauzula informacyjną, stanowiącą załącznik do niniejszego wniosku.</w:t>
      </w:r>
    </w:p>
    <w:p w14:paraId="41C5C2B4" w14:textId="77777777" w:rsidR="000E0FC5" w:rsidRDefault="000E0FC5" w:rsidP="000E0FC5">
      <w:pPr>
        <w:pStyle w:val="Akapitzlist"/>
        <w:spacing w:after="120"/>
        <w:ind w:left="426"/>
        <w:rPr>
          <w:rFonts w:eastAsia="Times New Roman" w:cstheme="minorHAnsi"/>
          <w:lang w:eastAsia="pl-PL"/>
        </w:rPr>
      </w:pPr>
    </w:p>
    <w:p w14:paraId="457295B1" w14:textId="77777777" w:rsidR="000E0FC5" w:rsidRDefault="000E0FC5" w:rsidP="000E0FC5">
      <w:pPr>
        <w:pStyle w:val="Akapitzlist"/>
        <w:spacing w:after="120"/>
        <w:ind w:left="426"/>
        <w:rPr>
          <w:rFonts w:eastAsia="Times New Roman" w:cstheme="minorHAnsi"/>
          <w:lang w:eastAsia="pl-PL"/>
        </w:rPr>
      </w:pPr>
    </w:p>
    <w:p w14:paraId="631F9980" w14:textId="77777777" w:rsidR="00307CFD" w:rsidRPr="00307CFD" w:rsidRDefault="00307CFD" w:rsidP="00307CFD">
      <w:pPr>
        <w:pStyle w:val="Akapitzlist"/>
        <w:spacing w:after="120"/>
        <w:ind w:left="426"/>
        <w:rPr>
          <w:rFonts w:eastAsia="Times New Roman" w:cstheme="minorHAnsi"/>
          <w:lang w:eastAsia="pl-PL"/>
        </w:rPr>
      </w:pPr>
    </w:p>
    <w:p w14:paraId="678E76A1" w14:textId="67084695" w:rsidR="00A067E0" w:rsidRPr="00A067E0" w:rsidRDefault="00A067E0" w:rsidP="00AE7EFD">
      <w:pPr>
        <w:spacing w:after="0"/>
        <w:ind w:left="1276" w:hanging="992"/>
        <w:rPr>
          <w:rFonts w:eastAsia="Times New Roman"/>
          <w:lang w:eastAsia="pl-PL"/>
        </w:rPr>
      </w:pPr>
      <w:r w:rsidRPr="6527749E">
        <w:rPr>
          <w:rFonts w:eastAsia="Times New Roman"/>
          <w:lang w:eastAsia="pl-PL"/>
        </w:rPr>
        <w:t>…………………………………………………………</w:t>
      </w:r>
      <w:r w:rsidR="000C5622">
        <w:tab/>
      </w:r>
      <w:r w:rsidR="000C5622">
        <w:tab/>
      </w:r>
      <w:r w:rsidR="000C5622">
        <w:tab/>
      </w:r>
      <w:r w:rsidR="003F23C7">
        <w:rPr>
          <w:rFonts w:eastAsia="Times New Roman" w:cstheme="minorHAnsi"/>
          <w:lang w:eastAsia="pl-PL"/>
        </w:rPr>
        <w:t>………</w:t>
      </w:r>
      <w:r w:rsidR="000C5622">
        <w:rPr>
          <w:rFonts w:eastAsia="Times New Roman" w:cstheme="minorHAnsi"/>
          <w:lang w:eastAsia="pl-PL"/>
        </w:rPr>
        <w:t>……………………………………………………….</w:t>
      </w:r>
    </w:p>
    <w:p w14:paraId="78251017" w14:textId="6995C799" w:rsidR="00307CFD" w:rsidRDefault="00AB2430" w:rsidP="00AB2430">
      <w:pPr>
        <w:spacing w:after="120"/>
        <w:rPr>
          <w:rFonts w:eastAsia="Times New Roman"/>
          <w:lang w:eastAsia="pl-PL"/>
        </w:rPr>
      </w:pPr>
      <w:r>
        <w:rPr>
          <w:rFonts w:eastAsia="Times New Roman"/>
          <w:lang w:eastAsia="pl-PL"/>
        </w:rPr>
        <w:t xml:space="preserve">                 </w:t>
      </w:r>
      <w:r w:rsidR="00A067E0" w:rsidRPr="6527749E">
        <w:rPr>
          <w:rFonts w:eastAsia="Times New Roman"/>
          <w:lang w:eastAsia="pl-PL"/>
        </w:rPr>
        <w:t>Podpis Wnioskodawcy</w:t>
      </w:r>
      <w:r w:rsidR="000C5622">
        <w:tab/>
      </w:r>
      <w:r w:rsidR="000C5622">
        <w:tab/>
      </w:r>
      <w:r w:rsidR="000C5622">
        <w:tab/>
      </w:r>
      <w:r w:rsidR="000C5622">
        <w:tab/>
      </w:r>
      <w:r w:rsidR="000C5622" w:rsidRPr="6527749E">
        <w:rPr>
          <w:rFonts w:eastAsia="Times New Roman"/>
          <w:lang w:eastAsia="pl-PL"/>
        </w:rPr>
        <w:t>Podpis Opiekuna naukowego/</w:t>
      </w:r>
      <w:r w:rsidR="000C5622">
        <w:rPr>
          <w:rFonts w:eastAsia="Times New Roman" w:cstheme="minorHAnsi"/>
          <w:lang w:eastAsia="pl-PL"/>
        </w:rPr>
        <w:t>Promot</w:t>
      </w:r>
      <w:r w:rsidR="003F23C7">
        <w:rPr>
          <w:rFonts w:eastAsia="Times New Roman" w:cstheme="minorHAnsi"/>
          <w:lang w:eastAsia="pl-PL"/>
        </w:rPr>
        <w:t>ora</w:t>
      </w:r>
    </w:p>
    <w:p w14:paraId="0426A3B5" w14:textId="71837037" w:rsidR="000C5622" w:rsidRDefault="000C5622">
      <w:pPr>
        <w:rPr>
          <w:rFonts w:eastAsia="Times New Roman"/>
          <w:lang w:eastAsia="pl-PL"/>
        </w:rPr>
      </w:pPr>
    </w:p>
    <w:p w14:paraId="2F2D80FB" w14:textId="7F39CE5D" w:rsidR="3D9D1EF7" w:rsidRDefault="3D9D1EF7" w:rsidP="3D9D1EF7">
      <w:pPr>
        <w:rPr>
          <w:rFonts w:eastAsia="Times New Roman"/>
          <w:lang w:eastAsia="pl-PL"/>
        </w:rPr>
      </w:pPr>
    </w:p>
    <w:p w14:paraId="596317DE" w14:textId="212A520F" w:rsidR="000C5622" w:rsidRPr="00A067E0" w:rsidRDefault="6B4D5762" w:rsidP="00AE7EFD">
      <w:pPr>
        <w:spacing w:after="0"/>
        <w:ind w:left="4956" w:firstLine="709"/>
        <w:rPr>
          <w:rFonts w:eastAsia="Times New Roman"/>
          <w:lang w:eastAsia="pl-PL"/>
        </w:rPr>
      </w:pPr>
      <w:r w:rsidRPr="6B4D5762">
        <w:rPr>
          <w:rFonts w:eastAsia="Times New Roman"/>
          <w:lang w:eastAsia="pl-PL"/>
        </w:rPr>
        <w:t>…………………………………………………………….…</w:t>
      </w:r>
    </w:p>
    <w:p w14:paraId="49977391" w14:textId="6BE1F227" w:rsidR="000C5622" w:rsidRDefault="6B4D5762" w:rsidP="003F23C7">
      <w:pPr>
        <w:spacing w:after="120"/>
        <w:ind w:left="5664"/>
        <w:rPr>
          <w:rFonts w:eastAsia="Times New Roman"/>
          <w:lang w:eastAsia="pl-PL"/>
        </w:rPr>
      </w:pPr>
      <w:r w:rsidRPr="6B4D5762">
        <w:rPr>
          <w:rFonts w:eastAsia="Times New Roman"/>
          <w:lang w:eastAsia="pl-PL"/>
        </w:rPr>
        <w:t xml:space="preserve">       Podpis Opiekuna naukowego stażu</w:t>
      </w:r>
    </w:p>
    <w:p w14:paraId="3282879E" w14:textId="77777777" w:rsidR="00BB6B20" w:rsidRDefault="00BB6B20" w:rsidP="006A5A04">
      <w:pPr>
        <w:spacing w:after="0"/>
        <w:ind w:left="4956" w:firstLine="709"/>
        <w:rPr>
          <w:rFonts w:eastAsia="Times New Roman"/>
          <w:lang w:eastAsia="pl-PL"/>
        </w:rPr>
      </w:pPr>
    </w:p>
    <w:p w14:paraId="1090980E" w14:textId="4F9BEBB6" w:rsidR="00643C1F" w:rsidRDefault="00643C1F" w:rsidP="00643C1F">
      <w:pPr>
        <w:spacing w:after="0"/>
        <w:ind w:left="4956" w:firstLine="709"/>
        <w:rPr>
          <w:rFonts w:eastAsia="Times New Roman"/>
          <w:lang w:eastAsia="pl-PL"/>
        </w:rPr>
      </w:pPr>
    </w:p>
    <w:p w14:paraId="5396D51C" w14:textId="77777777" w:rsidR="00717978" w:rsidRDefault="00717978" w:rsidP="00643C1F">
      <w:pPr>
        <w:spacing w:after="0"/>
        <w:ind w:left="4956" w:firstLine="709"/>
        <w:rPr>
          <w:rFonts w:eastAsia="Times New Roman"/>
          <w:lang w:eastAsia="pl-PL"/>
        </w:rPr>
      </w:pPr>
    </w:p>
    <w:p w14:paraId="43C08A11" w14:textId="14DBE96E" w:rsidR="00643C1F" w:rsidRPr="00A067E0" w:rsidRDefault="00643C1F" w:rsidP="00643C1F">
      <w:pPr>
        <w:spacing w:after="0"/>
        <w:ind w:left="4956" w:firstLine="709"/>
        <w:rPr>
          <w:rFonts w:eastAsia="Times New Roman"/>
          <w:lang w:eastAsia="pl-PL"/>
        </w:rPr>
      </w:pPr>
      <w:r w:rsidRPr="6B4D5762">
        <w:rPr>
          <w:rFonts w:eastAsia="Times New Roman"/>
          <w:lang w:eastAsia="pl-PL"/>
        </w:rPr>
        <w:t>…………………………………………………………….…</w:t>
      </w:r>
    </w:p>
    <w:p w14:paraId="4C7D8B9C" w14:textId="5DC976B5" w:rsidR="00643C1F" w:rsidRDefault="00643C1F" w:rsidP="00643C1F">
      <w:pPr>
        <w:spacing w:after="120"/>
        <w:ind w:left="5664"/>
        <w:rPr>
          <w:rFonts w:eastAsia="Times New Roman"/>
          <w:lang w:eastAsia="pl-PL"/>
        </w:rPr>
      </w:pPr>
      <w:r w:rsidRPr="6B4D5762">
        <w:rPr>
          <w:rFonts w:eastAsia="Times New Roman"/>
          <w:lang w:eastAsia="pl-PL"/>
        </w:rPr>
        <w:t xml:space="preserve">    Podpis </w:t>
      </w:r>
      <w:r>
        <w:rPr>
          <w:rFonts w:eastAsia="Times New Roman"/>
          <w:lang w:eastAsia="pl-PL"/>
        </w:rPr>
        <w:t>Dziekana/Dyrektora Instytutu</w:t>
      </w:r>
    </w:p>
    <w:p w14:paraId="0761CCEC" w14:textId="77777777" w:rsidR="00643C1F" w:rsidRDefault="00643C1F" w:rsidP="00643C1F">
      <w:pPr>
        <w:spacing w:after="0"/>
        <w:ind w:left="4956" w:firstLine="709"/>
        <w:rPr>
          <w:rFonts w:eastAsia="Times New Roman"/>
          <w:lang w:eastAsia="pl-PL"/>
        </w:rPr>
      </w:pPr>
    </w:p>
    <w:p w14:paraId="22DC7C37" w14:textId="77777777" w:rsidR="00BB6B20" w:rsidRDefault="00BB6B20" w:rsidP="006A5A04">
      <w:pPr>
        <w:spacing w:after="0"/>
        <w:ind w:left="4956" w:firstLine="709"/>
        <w:rPr>
          <w:rFonts w:eastAsia="Times New Roman"/>
          <w:lang w:eastAsia="pl-PL"/>
        </w:rPr>
      </w:pPr>
    </w:p>
    <w:p w14:paraId="63B3C6AB" w14:textId="57901D70" w:rsidR="00307CFD" w:rsidRDefault="00307CFD">
      <w:pPr>
        <w:rPr>
          <w:rFonts w:eastAsia="Times New Roman"/>
          <w:lang w:eastAsia="pl-PL"/>
        </w:rPr>
      </w:pPr>
    </w:p>
    <w:p w14:paraId="4A6D72D9" w14:textId="6B49CC15" w:rsidR="000C5622" w:rsidRDefault="000C5622">
      <w:pPr>
        <w:rPr>
          <w:rFonts w:eastAsia="Times New Roman"/>
          <w:lang w:eastAsia="pl-PL"/>
        </w:rPr>
      </w:pPr>
    </w:p>
    <w:p w14:paraId="34CD14AE" w14:textId="2D011562" w:rsidR="00307CFD" w:rsidRDefault="006A5A04" w:rsidP="00307CFD">
      <w:pPr>
        <w:spacing w:after="0"/>
        <w:rPr>
          <w:rFonts w:eastAsia="Times New Roman" w:cstheme="minorHAnsi"/>
          <w:sz w:val="20"/>
          <w:szCs w:val="20"/>
          <w:lang w:eastAsia="pl-PL"/>
        </w:rPr>
      </w:pPr>
      <w:r>
        <w:rPr>
          <w:rFonts w:eastAsia="Times New Roman" w:cstheme="minorHAnsi"/>
          <w:sz w:val="20"/>
          <w:szCs w:val="20"/>
          <w:lang w:eastAsia="pl-PL"/>
        </w:rPr>
        <w:br w:type="column"/>
      </w:r>
      <w:r w:rsidR="00307CFD" w:rsidRPr="00307CFD">
        <w:rPr>
          <w:rFonts w:eastAsia="Times New Roman" w:cstheme="minorHAnsi"/>
          <w:sz w:val="20"/>
          <w:szCs w:val="20"/>
          <w:lang w:eastAsia="pl-PL"/>
        </w:rPr>
        <w:lastRenderedPageBreak/>
        <w:t xml:space="preserve">Załącznik do wniosku o </w:t>
      </w:r>
      <w:r w:rsidR="00C478A4">
        <w:rPr>
          <w:rFonts w:eastAsia="Times New Roman" w:cstheme="minorHAnsi"/>
          <w:sz w:val="20"/>
          <w:szCs w:val="20"/>
          <w:lang w:eastAsia="pl-PL"/>
        </w:rPr>
        <w:t>dofinansowanie</w:t>
      </w:r>
      <w:r w:rsidR="00307CFD" w:rsidRPr="00307CFD">
        <w:rPr>
          <w:rFonts w:eastAsia="Times New Roman" w:cstheme="minorHAnsi"/>
          <w:sz w:val="20"/>
          <w:szCs w:val="20"/>
          <w:lang w:eastAsia="pl-PL"/>
        </w:rPr>
        <w:t xml:space="preserve"> stażu badawczego </w:t>
      </w:r>
    </w:p>
    <w:p w14:paraId="1DF6FD4E" w14:textId="77777777" w:rsidR="00307CFD" w:rsidRDefault="00307CFD" w:rsidP="00307CFD">
      <w:pPr>
        <w:spacing w:after="0"/>
        <w:rPr>
          <w:rFonts w:eastAsia="Times New Roman" w:cstheme="minorHAnsi"/>
          <w:sz w:val="20"/>
          <w:szCs w:val="20"/>
          <w:lang w:eastAsia="pl-PL"/>
        </w:rPr>
      </w:pPr>
    </w:p>
    <w:p w14:paraId="35894C90" w14:textId="77777777" w:rsidR="00307CFD" w:rsidRDefault="00307CFD" w:rsidP="00307CFD">
      <w:pPr>
        <w:spacing w:after="0"/>
        <w:rPr>
          <w:rFonts w:eastAsia="Times New Roman" w:cstheme="minorHAnsi"/>
          <w:sz w:val="20"/>
          <w:szCs w:val="20"/>
          <w:lang w:eastAsia="pl-PL"/>
        </w:rPr>
      </w:pPr>
    </w:p>
    <w:p w14:paraId="29B7EF89" w14:textId="77777777" w:rsidR="00307CFD" w:rsidRPr="00307CFD" w:rsidRDefault="00307CFD" w:rsidP="00307CFD">
      <w:pPr>
        <w:spacing w:after="0"/>
        <w:rPr>
          <w:rFonts w:eastAsia="Times New Roman" w:cstheme="minorHAnsi"/>
          <w:sz w:val="20"/>
          <w:szCs w:val="20"/>
          <w:lang w:eastAsia="pl-PL"/>
        </w:rPr>
      </w:pPr>
    </w:p>
    <w:p w14:paraId="10E382DF" w14:textId="3D4FADD8" w:rsidR="00307CFD" w:rsidRPr="00C478A4" w:rsidRDefault="00307CFD" w:rsidP="00307CFD">
      <w:pPr>
        <w:spacing w:after="120"/>
        <w:jc w:val="center"/>
        <w:rPr>
          <w:rFonts w:eastAsia="Times New Roman" w:cstheme="minorHAnsi"/>
          <w:b/>
          <w:bCs/>
          <w:sz w:val="28"/>
          <w:szCs w:val="28"/>
          <w:lang w:eastAsia="pl-PL"/>
        </w:rPr>
      </w:pPr>
      <w:r w:rsidRPr="00C478A4">
        <w:rPr>
          <w:rFonts w:eastAsia="Times New Roman" w:cstheme="minorHAnsi"/>
          <w:b/>
          <w:bCs/>
          <w:sz w:val="28"/>
          <w:szCs w:val="28"/>
          <w:lang w:eastAsia="pl-PL"/>
        </w:rPr>
        <w:t>Klauzula informacyjna</w:t>
      </w:r>
    </w:p>
    <w:p w14:paraId="0B45D835" w14:textId="77777777" w:rsidR="00307CFD" w:rsidRDefault="00307CFD" w:rsidP="00307CFD">
      <w:pPr>
        <w:spacing w:after="120"/>
        <w:rPr>
          <w:rFonts w:eastAsia="Times New Roman" w:cstheme="minorHAnsi"/>
          <w:lang w:eastAsia="pl-PL"/>
        </w:rPr>
      </w:pPr>
    </w:p>
    <w:p w14:paraId="6531EB79" w14:textId="6DEA7456" w:rsidR="00307CFD" w:rsidRDefault="00307CFD" w:rsidP="00307CFD">
      <w:pPr>
        <w:spacing w:after="120"/>
        <w:jc w:val="both"/>
        <w:rPr>
          <w:rFonts w:eastAsia="Times New Roman" w:cstheme="minorHAnsi"/>
          <w:lang w:eastAsia="pl-PL"/>
        </w:rPr>
      </w:pPr>
      <w:r w:rsidRPr="00307CFD">
        <w:rPr>
          <w:rFonts w:eastAsia="Times New Roman" w:cstheme="minorHAnsi"/>
          <w:lang w:eastAsia="pl-PL"/>
        </w:rPr>
        <w:t xml:space="preserve">Administratorem danych osobowych jest Wydział Geodezji i Kartografii Politechniki Warszawskiej z siedzibą przy Pl. Politechniki 1 w Warszawie 00-661. Kontakt z Inspektorem Ochrony Danych Politechniki Warszawskiej jest możliwy za pośrednictwem adresu </w:t>
      </w:r>
      <w:hyperlink r:id="rId11" w:history="1">
        <w:r w:rsidRPr="003D7894">
          <w:rPr>
            <w:rStyle w:val="Hipercze"/>
            <w:rFonts w:eastAsia="Times New Roman" w:cstheme="minorHAnsi"/>
            <w:lang w:eastAsia="pl-PL"/>
          </w:rPr>
          <w:t>iod@pw.edu.pl</w:t>
        </w:r>
      </w:hyperlink>
      <w:r>
        <w:rPr>
          <w:rFonts w:eastAsia="Times New Roman" w:cstheme="minorHAnsi"/>
          <w:lang w:eastAsia="pl-PL"/>
        </w:rPr>
        <w:t>.</w:t>
      </w:r>
    </w:p>
    <w:p w14:paraId="36F637CA" w14:textId="72378914" w:rsidR="00307CFD" w:rsidRDefault="00307CFD" w:rsidP="4772AA96">
      <w:pPr>
        <w:spacing w:after="120"/>
        <w:jc w:val="both"/>
        <w:rPr>
          <w:rFonts w:eastAsia="Times New Roman"/>
          <w:lang w:eastAsia="pl-PL"/>
        </w:rPr>
      </w:pPr>
      <w:r w:rsidRPr="4772AA96">
        <w:rPr>
          <w:rFonts w:eastAsia="Times New Roman"/>
          <w:lang w:eastAsia="pl-PL"/>
        </w:rPr>
        <w:t xml:space="preserve">Dane będą przetwarzane dla celów niezbędnych do realizacji procesu rejestracji i obsługi Programu staży badawczych </w:t>
      </w:r>
      <w:r w:rsidR="56AC3694" w:rsidRPr="4772AA96">
        <w:rPr>
          <w:rFonts w:eastAsia="Times New Roman"/>
          <w:lang w:eastAsia="pl-PL"/>
        </w:rPr>
        <w:t xml:space="preserve">dla doktorantów </w:t>
      </w:r>
      <w:r w:rsidRPr="4772AA96">
        <w:rPr>
          <w:rFonts w:eastAsia="Times New Roman"/>
          <w:lang w:eastAsia="pl-PL"/>
        </w:rPr>
        <w:t>realizowanego w ramach Zadania zleconego przez Ministra Nauki pn. „</w:t>
      </w:r>
      <w:proofErr w:type="spellStart"/>
      <w:r w:rsidRPr="4772AA96">
        <w:rPr>
          <w:rFonts w:eastAsia="Times New Roman"/>
          <w:lang w:eastAsia="pl-PL"/>
        </w:rPr>
        <w:t>Międzyuczelniania</w:t>
      </w:r>
      <w:proofErr w:type="spellEnd"/>
      <w:r w:rsidRPr="4772AA96">
        <w:rPr>
          <w:rFonts w:eastAsia="Times New Roman"/>
          <w:lang w:eastAsia="pl-PL"/>
        </w:rPr>
        <w:t xml:space="preserve"> współpraca badawcza w obszarze geodezji i kartografii – platforma współpracy badawczej “</w:t>
      </w:r>
      <w:proofErr w:type="spellStart"/>
      <w:r w:rsidRPr="4772AA96">
        <w:rPr>
          <w:rFonts w:eastAsia="Times New Roman"/>
          <w:lang w:eastAsia="pl-PL"/>
        </w:rPr>
        <w:t>GeoIntegracja</w:t>
      </w:r>
      <w:proofErr w:type="spellEnd"/>
      <w:r w:rsidRPr="4772AA96">
        <w:rPr>
          <w:rFonts w:eastAsia="Times New Roman"/>
          <w:lang w:eastAsia="pl-PL"/>
        </w:rPr>
        <w:t>”, finansowanego ze środków Ministra Nauki</w:t>
      </w:r>
      <w:r w:rsidR="38055E29" w:rsidRPr="4772AA96">
        <w:rPr>
          <w:rFonts w:eastAsia="Times New Roman"/>
          <w:lang w:eastAsia="pl-PL"/>
        </w:rPr>
        <w:t xml:space="preserve">, </w:t>
      </w:r>
      <w:r w:rsidRPr="4772AA96">
        <w:rPr>
          <w:rFonts w:eastAsia="Times New Roman"/>
          <w:lang w:eastAsia="pl-PL"/>
        </w:rPr>
        <w:t>któr</w:t>
      </w:r>
      <w:r w:rsidR="4311F572" w:rsidRPr="4772AA96">
        <w:rPr>
          <w:rFonts w:eastAsia="Times New Roman"/>
          <w:lang w:eastAsia="pl-PL"/>
        </w:rPr>
        <w:t>ego</w:t>
      </w:r>
      <w:r w:rsidRPr="4772AA96">
        <w:rPr>
          <w:rFonts w:eastAsia="Times New Roman"/>
          <w:lang w:eastAsia="pl-PL"/>
        </w:rPr>
        <w:t xml:space="preserve"> realiz</w:t>
      </w:r>
      <w:r w:rsidR="73AB5AC6" w:rsidRPr="4772AA96">
        <w:rPr>
          <w:rFonts w:eastAsia="Times New Roman"/>
          <w:lang w:eastAsia="pl-PL"/>
        </w:rPr>
        <w:t>acja odbywa się</w:t>
      </w:r>
      <w:r w:rsidRPr="4772AA96">
        <w:rPr>
          <w:rFonts w:eastAsia="Times New Roman"/>
          <w:lang w:eastAsia="pl-PL"/>
        </w:rPr>
        <w:t xml:space="preserve"> w okresie od 1 lutego do 31 grudnia 2025 r. </w:t>
      </w:r>
    </w:p>
    <w:p w14:paraId="5E9199CC" w14:textId="014DBE9E" w:rsidR="00307CFD" w:rsidRDefault="00307CFD" w:rsidP="4772AA96">
      <w:pPr>
        <w:spacing w:after="120"/>
        <w:jc w:val="both"/>
        <w:rPr>
          <w:rFonts w:eastAsia="Times New Roman"/>
          <w:lang w:eastAsia="pl-PL"/>
        </w:rPr>
      </w:pPr>
      <w:r w:rsidRPr="4772AA96">
        <w:rPr>
          <w:rFonts w:eastAsia="Times New Roman"/>
          <w:lang w:eastAsia="pl-PL"/>
        </w:rPr>
        <w:t xml:space="preserve">Podstawą prawną przetwarzania danych jest art. 6 ust. 1 lit. b oraz f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Uzasadnionym interesem Administratora jest organizacja Programu staży badawczych dla doktorantów. Podanie danych osobowych jest warunkiem uczestnictwa. Osoba, której dane dotyczą, nie jest zobowiązana do ich podania, jednakże konsekwencją niepodania danych jest brak możliwości wnioskowania o </w:t>
      </w:r>
      <w:r w:rsidR="005DE2FE" w:rsidRPr="4772AA96">
        <w:rPr>
          <w:rFonts w:eastAsia="Times New Roman"/>
          <w:lang w:eastAsia="pl-PL"/>
        </w:rPr>
        <w:t xml:space="preserve">finansowanie </w:t>
      </w:r>
      <w:r w:rsidRPr="4772AA96">
        <w:rPr>
          <w:rFonts w:eastAsia="Times New Roman"/>
          <w:lang w:eastAsia="pl-PL"/>
        </w:rPr>
        <w:t xml:space="preserve">stażu badawczego realizowanego w ramach Zadania zleconego przez Ministra Nauki pn. </w:t>
      </w:r>
      <w:proofErr w:type="spellStart"/>
      <w:r w:rsidRPr="4772AA96">
        <w:rPr>
          <w:rFonts w:eastAsia="Times New Roman"/>
          <w:lang w:eastAsia="pl-PL"/>
        </w:rPr>
        <w:t>Międzyuczelniania</w:t>
      </w:r>
      <w:proofErr w:type="spellEnd"/>
      <w:r w:rsidRPr="4772AA96">
        <w:rPr>
          <w:rFonts w:eastAsia="Times New Roman"/>
          <w:lang w:eastAsia="pl-PL"/>
        </w:rPr>
        <w:t xml:space="preserve"> współpraca badawcza w obszarze geodezji i kartografii – platforma współpracy badawczej “</w:t>
      </w:r>
      <w:proofErr w:type="spellStart"/>
      <w:r w:rsidRPr="4772AA96">
        <w:rPr>
          <w:rFonts w:eastAsia="Times New Roman"/>
          <w:lang w:eastAsia="pl-PL"/>
        </w:rPr>
        <w:t>GeoIntegracja</w:t>
      </w:r>
      <w:proofErr w:type="spellEnd"/>
      <w:r w:rsidRPr="4772AA96">
        <w:rPr>
          <w:rFonts w:eastAsia="Times New Roman"/>
          <w:lang w:eastAsia="pl-PL"/>
        </w:rPr>
        <w:t xml:space="preserve">”, finansowanego ze środków Ministra Nauki. </w:t>
      </w:r>
    </w:p>
    <w:p w14:paraId="2280B4FB" w14:textId="3EABC42C" w:rsidR="00307CFD" w:rsidRDefault="00307CFD" w:rsidP="00307CFD">
      <w:pPr>
        <w:spacing w:after="120"/>
        <w:jc w:val="both"/>
        <w:rPr>
          <w:rFonts w:eastAsia="Times New Roman" w:cstheme="minorHAnsi"/>
          <w:lang w:eastAsia="pl-PL"/>
        </w:rPr>
      </w:pPr>
      <w:r w:rsidRPr="00307CFD">
        <w:rPr>
          <w:rFonts w:eastAsia="Times New Roman" w:cstheme="minorHAnsi"/>
          <w:lang w:eastAsia="pl-PL"/>
        </w:rPr>
        <w:t xml:space="preserve">Dane osobowe przechowywane będą przez okres 1 roku. </w:t>
      </w:r>
    </w:p>
    <w:p w14:paraId="6C2E2261" w14:textId="0096567D" w:rsidR="00A067E0" w:rsidRPr="00A067E0" w:rsidRDefault="00307CFD" w:rsidP="00307CFD">
      <w:pPr>
        <w:spacing w:after="120"/>
        <w:jc w:val="both"/>
        <w:rPr>
          <w:rFonts w:eastAsia="Times New Roman" w:cstheme="minorHAnsi"/>
          <w:lang w:eastAsia="pl-PL"/>
        </w:rPr>
      </w:pPr>
      <w:r w:rsidRPr="00307CFD">
        <w:rPr>
          <w:rFonts w:eastAsia="Times New Roman" w:cstheme="minorHAnsi"/>
          <w:lang w:eastAsia="pl-PL"/>
        </w:rPr>
        <w:t xml:space="preserve">Informujemy o prawie dostępu do danych osobowych, ich sprostowania, usunięcia lub ograniczenia przetwarzania w oraz o prawie skargi do organu nadzorczego. Wydział Geodezji i Kartografii Politechniki Warszawskiej nie stosuje profilowania ani zautomatyzowanego systemu podejmowania decyzji. Wydział Geodezji i Kartografii Politechniki Warszawskiej informuje, że dane nie będą przekazywane do państwa trzeciego lub organizacji międzynarodowej. Odbiorcą danych może być Ministerstwo Nauki i Szkolnictwa Wyższego - jednostka finansująca Zadanie zlecone Ministra Nauki pn. </w:t>
      </w:r>
      <w:proofErr w:type="spellStart"/>
      <w:r w:rsidRPr="00307CFD">
        <w:rPr>
          <w:rFonts w:eastAsia="Times New Roman" w:cstheme="minorHAnsi"/>
          <w:lang w:eastAsia="pl-PL"/>
        </w:rPr>
        <w:t>Międzyuczelniania</w:t>
      </w:r>
      <w:proofErr w:type="spellEnd"/>
      <w:r w:rsidRPr="00307CFD">
        <w:rPr>
          <w:rFonts w:eastAsia="Times New Roman" w:cstheme="minorHAnsi"/>
          <w:lang w:eastAsia="pl-PL"/>
        </w:rPr>
        <w:t xml:space="preserve"> współpraca badawcza w obszarze geodezji i kartografii – platforma współpracy badawczej “</w:t>
      </w:r>
      <w:proofErr w:type="spellStart"/>
      <w:r w:rsidRPr="00307CFD">
        <w:rPr>
          <w:rFonts w:eastAsia="Times New Roman" w:cstheme="minorHAnsi"/>
          <w:lang w:eastAsia="pl-PL"/>
        </w:rPr>
        <w:t>GeoIntegracja</w:t>
      </w:r>
      <w:proofErr w:type="spellEnd"/>
      <w:r w:rsidRPr="00307CFD">
        <w:rPr>
          <w:rFonts w:eastAsia="Times New Roman" w:cstheme="minorHAnsi"/>
          <w:lang w:eastAsia="pl-PL"/>
        </w:rPr>
        <w:t>”.</w:t>
      </w:r>
    </w:p>
    <w:sectPr w:rsidR="00A067E0" w:rsidRPr="00A067E0" w:rsidSect="00842191">
      <w:headerReference w:type="default" r:id="rId12"/>
      <w:footerReference w:type="default" r:id="rId13"/>
      <w:pgSz w:w="11906" w:h="16838"/>
      <w:pgMar w:top="1134" w:right="1134" w:bottom="1134" w:left="1134" w:header="454"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3862BC" w14:textId="77777777" w:rsidR="00166A6E" w:rsidRDefault="00166A6E" w:rsidP="00291F75">
      <w:pPr>
        <w:spacing w:after="0" w:line="240" w:lineRule="auto"/>
      </w:pPr>
      <w:r>
        <w:separator/>
      </w:r>
    </w:p>
  </w:endnote>
  <w:endnote w:type="continuationSeparator" w:id="0">
    <w:p w14:paraId="3E99C8A5" w14:textId="77777777" w:rsidR="00166A6E" w:rsidRDefault="00166A6E" w:rsidP="00291F75">
      <w:pPr>
        <w:spacing w:after="0" w:line="240" w:lineRule="auto"/>
      </w:pPr>
      <w:r>
        <w:continuationSeparator/>
      </w:r>
    </w:p>
  </w:endnote>
  <w:endnote w:type="continuationNotice" w:id="1">
    <w:p w14:paraId="7325F808" w14:textId="77777777" w:rsidR="00166A6E" w:rsidRDefault="00166A6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Source Sans Pro">
    <w:altName w:val="Arial"/>
    <w:charset w:val="00"/>
    <w:family w:val="swiss"/>
    <w:pitch w:val="variable"/>
    <w:sig w:usb0="600002F7" w:usb1="02000001"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EE"/>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ela-Siatka"/>
      <w:tblW w:w="978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701"/>
      <w:gridCol w:w="4819"/>
      <w:gridCol w:w="3261"/>
    </w:tblGrid>
    <w:tr w:rsidR="00CE4745" w:rsidRPr="007A254E" w14:paraId="1AA246BD" w14:textId="77777777" w:rsidTr="00014A30">
      <w:trPr>
        <w:trHeight w:val="1266"/>
      </w:trPr>
      <w:tc>
        <w:tcPr>
          <w:tcW w:w="1701" w:type="dxa"/>
          <w:vAlign w:val="center"/>
        </w:tcPr>
        <w:p w14:paraId="0C7AC98F" w14:textId="77777777" w:rsidR="00CE4745" w:rsidRDefault="00CE4745" w:rsidP="00CE4745">
          <w:pPr>
            <w:pStyle w:val="Stopka"/>
            <w:ind w:hanging="142"/>
            <w:jc w:val="center"/>
          </w:pPr>
          <w:r w:rsidRPr="007A254E">
            <w:rPr>
              <w:noProof/>
              <w:lang w:eastAsia="pl-PL"/>
            </w:rPr>
            <w:drawing>
              <wp:inline distT="0" distB="0" distL="0" distR="0" wp14:anchorId="5E8085BE" wp14:editId="0397B600">
                <wp:extent cx="1152000" cy="648000"/>
                <wp:effectExtent l="0" t="0" r="0" b="0"/>
                <wp:docPr id="1293193614" name="Obraz 1" descr="Obraz zawierający ptak, clipart, design, ilustracja&#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3193614" name="Obraz 1" descr="Obraz zawierający ptak, clipart, design, ilustracja&#10;&#10;Opis wygenerowany automatyczni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52000" cy="648000"/>
                        </a:xfrm>
                        <a:prstGeom prst="rect">
                          <a:avLst/>
                        </a:prstGeom>
                        <a:noFill/>
                        <a:ln>
                          <a:noFill/>
                        </a:ln>
                      </pic:spPr>
                    </pic:pic>
                  </a:graphicData>
                </a:graphic>
              </wp:inline>
            </w:drawing>
          </w:r>
        </w:p>
      </w:tc>
      <w:tc>
        <w:tcPr>
          <w:tcW w:w="4819" w:type="dxa"/>
          <w:vAlign w:val="center"/>
        </w:tcPr>
        <w:p w14:paraId="5D932D64" w14:textId="77777777" w:rsidR="00CE4745" w:rsidRPr="008528A0" w:rsidRDefault="00CE4745" w:rsidP="00CE4745">
          <w:pPr>
            <w:pStyle w:val="Stopka"/>
            <w:jc w:val="center"/>
            <w:rPr>
              <w:rFonts w:ascii="Source Sans Pro" w:hAnsi="Source Sans Pro"/>
              <w:color w:val="808080" w:themeColor="background1" w:themeShade="80"/>
              <w:sz w:val="18"/>
              <w:szCs w:val="18"/>
            </w:rPr>
          </w:pPr>
          <w:r w:rsidRPr="008528A0">
            <w:rPr>
              <w:rFonts w:ascii="Source Sans Pro" w:hAnsi="Source Sans Pro"/>
              <w:color w:val="808080" w:themeColor="background1" w:themeShade="80"/>
              <w:sz w:val="18"/>
              <w:szCs w:val="18"/>
            </w:rPr>
            <w:t>Międzyuczelniana współpraca badawcza w obszarze geodezji i kartografii – platforma współpracy badawczej „</w:t>
          </w:r>
          <w:proofErr w:type="spellStart"/>
          <w:r w:rsidRPr="008528A0">
            <w:rPr>
              <w:rFonts w:ascii="Source Sans Pro" w:hAnsi="Source Sans Pro"/>
              <w:color w:val="808080" w:themeColor="background1" w:themeShade="80"/>
              <w:sz w:val="18"/>
              <w:szCs w:val="18"/>
            </w:rPr>
            <w:t>GeoIntegracja</w:t>
          </w:r>
          <w:proofErr w:type="spellEnd"/>
          <w:r w:rsidRPr="008528A0">
            <w:rPr>
              <w:rFonts w:ascii="Source Sans Pro" w:hAnsi="Source Sans Pro"/>
              <w:color w:val="808080" w:themeColor="background1" w:themeShade="80"/>
              <w:sz w:val="18"/>
              <w:szCs w:val="18"/>
            </w:rPr>
            <w:t>”</w:t>
          </w:r>
        </w:p>
        <w:p w14:paraId="7241493D" w14:textId="77777777" w:rsidR="00CE4745" w:rsidRPr="007A254E" w:rsidRDefault="00CE4745" w:rsidP="00CE4745">
          <w:pPr>
            <w:pStyle w:val="Stopka"/>
            <w:spacing w:before="60"/>
            <w:jc w:val="center"/>
            <w:rPr>
              <w:i/>
              <w:iCs/>
            </w:rPr>
          </w:pPr>
          <w:r w:rsidRPr="008528A0">
            <w:rPr>
              <w:rFonts w:ascii="Source Sans Pro" w:hAnsi="Source Sans Pro"/>
              <w:i/>
              <w:iCs/>
              <w:color w:val="808080" w:themeColor="background1" w:themeShade="80"/>
              <w:sz w:val="18"/>
              <w:szCs w:val="18"/>
            </w:rPr>
            <w:t>Zadanie finansowane ze środków Ministra Nauki</w:t>
          </w:r>
        </w:p>
      </w:tc>
      <w:tc>
        <w:tcPr>
          <w:tcW w:w="3261" w:type="dxa"/>
          <w:vAlign w:val="center"/>
        </w:tcPr>
        <w:p w14:paraId="4DA3A949" w14:textId="77777777" w:rsidR="00CE4745" w:rsidRPr="007A254E" w:rsidRDefault="00CE4745" w:rsidP="00CE4745">
          <w:pPr>
            <w:pStyle w:val="Stopka"/>
            <w:jc w:val="center"/>
          </w:pPr>
          <w:r>
            <w:rPr>
              <w:noProof/>
              <w:lang w:eastAsia="pl-PL"/>
            </w:rPr>
            <w:drawing>
              <wp:inline distT="0" distB="0" distL="0" distR="0" wp14:anchorId="6E2DC7A8" wp14:editId="6D5177EE">
                <wp:extent cx="2080801" cy="648000"/>
                <wp:effectExtent l="0" t="0" r="0" b="0"/>
                <wp:docPr id="1340007527" name="Obraz 2" descr="Obraz zawierający symbol, Grafika, design&#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0007527" name="Obraz 2" descr="Obraz zawierający symbol, Grafika, design&#10;&#10;Opis wygenerowany automatycznie"/>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080801" cy="648000"/>
                        </a:xfrm>
                        <a:prstGeom prst="rect">
                          <a:avLst/>
                        </a:prstGeom>
                        <a:noFill/>
                        <a:ln>
                          <a:noFill/>
                        </a:ln>
                      </pic:spPr>
                    </pic:pic>
                  </a:graphicData>
                </a:graphic>
              </wp:inline>
            </w:drawing>
          </w:r>
        </w:p>
      </w:tc>
    </w:tr>
  </w:tbl>
  <w:p w14:paraId="5EC5A3DA" w14:textId="77777777" w:rsidR="00291F75" w:rsidRPr="0070607F" w:rsidRDefault="00291F75" w:rsidP="00CE4745">
    <w:pPr>
      <w:pStyle w:val="Stopka"/>
      <w:rPr>
        <w:sz w:val="2"/>
        <w:szCs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BA5E5F" w14:textId="77777777" w:rsidR="00166A6E" w:rsidRDefault="00166A6E" w:rsidP="00291F75">
      <w:pPr>
        <w:spacing w:after="0" w:line="240" w:lineRule="auto"/>
      </w:pPr>
      <w:r>
        <w:separator/>
      </w:r>
    </w:p>
  </w:footnote>
  <w:footnote w:type="continuationSeparator" w:id="0">
    <w:p w14:paraId="059B1015" w14:textId="77777777" w:rsidR="00166A6E" w:rsidRDefault="00166A6E" w:rsidP="00291F75">
      <w:pPr>
        <w:spacing w:after="0" w:line="240" w:lineRule="auto"/>
      </w:pPr>
      <w:r>
        <w:continuationSeparator/>
      </w:r>
    </w:p>
  </w:footnote>
  <w:footnote w:type="continuationNotice" w:id="1">
    <w:p w14:paraId="1ACC2BAA" w14:textId="77777777" w:rsidR="00166A6E" w:rsidRDefault="00166A6E">
      <w:pPr>
        <w:spacing w:after="0" w:line="240" w:lineRule="auto"/>
      </w:pPr>
    </w:p>
  </w:footnote>
  <w:footnote w:id="2">
    <w:p w14:paraId="01238DD1" w14:textId="77777777" w:rsidR="00F37E3C" w:rsidRDefault="00F37E3C" w:rsidP="00F37E3C">
      <w:pPr>
        <w:pStyle w:val="Tekstprzypisudolnego"/>
      </w:pPr>
      <w:r>
        <w:rPr>
          <w:rStyle w:val="Odwoanieprzypisudolnego"/>
        </w:rPr>
        <w:footnoteRef/>
      </w:r>
      <w:r>
        <w:t xml:space="preserve"> Aby zaznaczyć wybór, należy dwukrotnie kliknąć w pole </w:t>
      </w:r>
      <w:r w:rsidRPr="00C1053B">
        <w:rPr>
          <w:rFonts w:ascii="Symbol" w:eastAsia="Symbol" w:hAnsi="Symbol" w:cs="Symbol"/>
          <w:highlight w:val="lightGray"/>
        </w:rPr>
        <w:t></w:t>
      </w:r>
    </w:p>
  </w:footnote>
  <w:footnote w:id="3">
    <w:p w14:paraId="4C1BC0C5" w14:textId="69FF9DFD" w:rsidR="00A37C74" w:rsidRDefault="00A37C74" w:rsidP="00A37C74">
      <w:pPr>
        <w:pStyle w:val="Tekstprzypisudolnego"/>
      </w:pPr>
      <w:r>
        <w:rPr>
          <w:rStyle w:val="Odwoanieprzypisudolnego"/>
        </w:rPr>
        <w:footnoteRef/>
      </w:r>
      <w:r>
        <w:t xml:space="preserve"> Maksymalny koszt </w:t>
      </w:r>
      <w:r w:rsidR="0059462F">
        <w:t>tygodniowego pobytu na stażu badawczym nie może przekroczyć 1500 zł.</w:t>
      </w:r>
    </w:p>
  </w:footnote>
  <w:footnote w:id="4">
    <w:p w14:paraId="10C16BDE" w14:textId="677E6D66" w:rsidR="00E83F0A" w:rsidRDefault="00E83F0A">
      <w:pPr>
        <w:pStyle w:val="Tekstprzypisudolnego"/>
      </w:pPr>
      <w:r>
        <w:rPr>
          <w:rStyle w:val="Odwoanieprzypisudolnego"/>
        </w:rPr>
        <w:footnoteRef/>
      </w:r>
      <w:r>
        <w:t xml:space="preserve"> </w:t>
      </w:r>
      <w:r w:rsidR="00C4212E">
        <w:t>W</w:t>
      </w:r>
      <w:r>
        <w:rPr>
          <w:rFonts w:eastAsia="Arial" w:cstheme="minorHAnsi"/>
          <w:color w:val="000000" w:themeColor="text1"/>
        </w:rPr>
        <w:t>ysokość diety krajowej wynosi 45 zł za dobę</w:t>
      </w:r>
      <w:r w:rsidR="00C4212E">
        <w:rPr>
          <w:rFonts w:eastAsia="Arial" w:cstheme="minorHAnsi"/>
          <w:color w:val="000000" w:themeColor="text1"/>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1AB8A3" w14:textId="5E464E24" w:rsidR="00EC230C" w:rsidRDefault="00EC230C" w:rsidP="000740E6">
    <w:pPr>
      <w:pStyle w:val="Nagwek"/>
      <w:tabs>
        <w:tab w:val="clear" w:pos="9072"/>
        <w:tab w:val="right" w:pos="9638"/>
      </w:tabs>
    </w:pPr>
    <w:r>
      <w:t xml:space="preserve"> </w:t>
    </w:r>
    <w:r>
      <w:rPr>
        <w:noProof/>
        <w:lang w:eastAsia="pl-PL"/>
      </w:rPr>
      <w:drawing>
        <wp:inline distT="0" distB="0" distL="0" distR="0" wp14:anchorId="78CF4742" wp14:editId="386AEDA6">
          <wp:extent cx="2676870" cy="576000"/>
          <wp:effectExtent l="0" t="0" r="9525" b="0"/>
          <wp:docPr id="1114740123" name="Obraz 5" descr="Obraz zawierający czarne, ciemność&#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740123" name="Obraz 5" descr="Obraz zawierający czarne, ciemność&#10;&#10;Opis wygenerowany automatyczni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676870" cy="576000"/>
                  </a:xfrm>
                  <a:prstGeom prst="rect">
                    <a:avLst/>
                  </a:prstGeom>
                  <a:noFill/>
                  <a:ln>
                    <a:noFill/>
                  </a:ln>
                </pic:spPr>
              </pic:pic>
            </a:graphicData>
          </a:graphic>
        </wp:inline>
      </w:drawing>
    </w:r>
    <w:r>
      <w:t xml:space="preserve">     </w:t>
    </w:r>
    <w:r w:rsidR="00A30D8F">
      <w:t xml:space="preserve">    </w:t>
    </w:r>
    <w:r>
      <w:t xml:space="preserve">    </w:t>
    </w:r>
    <w:r w:rsidR="000740E6" w:rsidRPr="000A26EB">
      <w:rPr>
        <w:noProof/>
        <w:lang w:eastAsia="pl-PL"/>
      </w:rPr>
      <w:drawing>
        <wp:inline distT="0" distB="0" distL="0" distR="0" wp14:anchorId="62952309" wp14:editId="16A122DF">
          <wp:extent cx="449346" cy="612000"/>
          <wp:effectExtent l="0" t="0" r="8255" b="0"/>
          <wp:docPr id="29" name="Obraz 28" descr="Obraz zawierający logo, Czcionka, tekst, symbol&#10;&#10;Opis wygenerowany automatycznie">
            <a:extLst xmlns:a="http://schemas.openxmlformats.org/drawingml/2006/main">
              <a:ext uri="{FF2B5EF4-FFF2-40B4-BE49-F238E27FC236}">
                <a16:creationId xmlns:a16="http://schemas.microsoft.com/office/drawing/2014/main" id="{2993392C-7A22-62B2-0B51-95807EAFA3B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Obraz 28" descr="Obraz zawierający logo, Czcionka, tekst, symbol&#10;&#10;Opis wygenerowany automatycznie">
                    <a:extLst>
                      <a:ext uri="{FF2B5EF4-FFF2-40B4-BE49-F238E27FC236}">
                        <a16:creationId xmlns:a16="http://schemas.microsoft.com/office/drawing/2014/main" id="{2993392C-7A22-62B2-0B51-95807EAFA3BE}"/>
                      </a:ext>
                    </a:extLst>
                  </pic:cNvPr>
                  <pic:cNvPicPr>
                    <a:picLocks noChangeAspect="1"/>
                  </pic:cNvPicPr>
                </pic:nvPicPr>
                <pic:blipFill rotWithShape="1">
                  <a:blip r:embed="rId2">
                    <a:extLst>
                      <a:ext uri="{28A0092B-C50C-407E-A947-70E740481C1C}">
                        <a14:useLocalDpi xmlns:a14="http://schemas.microsoft.com/office/drawing/2010/main" val="0"/>
                      </a:ext>
                    </a:extLst>
                  </a:blip>
                  <a:srcRect t="7486" b="6292"/>
                  <a:stretch/>
                </pic:blipFill>
                <pic:spPr bwMode="auto">
                  <a:xfrm>
                    <a:off x="0" y="0"/>
                    <a:ext cx="449346" cy="612000"/>
                  </a:xfrm>
                  <a:prstGeom prst="rect">
                    <a:avLst/>
                  </a:prstGeom>
                  <a:ln>
                    <a:noFill/>
                  </a:ln>
                  <a:extLst>
                    <a:ext uri="{53640926-AAD7-44D8-BBD7-CCE9431645EC}">
                      <a14:shadowObscured xmlns:a14="http://schemas.microsoft.com/office/drawing/2010/main"/>
                    </a:ext>
                  </a:extLst>
                </pic:spPr>
              </pic:pic>
            </a:graphicData>
          </a:graphic>
        </wp:inline>
      </w:drawing>
    </w:r>
    <w:r w:rsidR="000740E6">
      <w:t xml:space="preserve">        </w:t>
    </w:r>
    <w:r w:rsidRPr="008261CE">
      <w:rPr>
        <w:noProof/>
        <w:lang w:eastAsia="pl-PL"/>
      </w:rPr>
      <w:drawing>
        <wp:inline distT="0" distB="0" distL="0" distR="0" wp14:anchorId="334F4A7E" wp14:editId="7D978B15">
          <wp:extent cx="468966" cy="612000"/>
          <wp:effectExtent l="0" t="0" r="7620" b="0"/>
          <wp:docPr id="223846592" name="Obraz 22" descr="Obraz zawierający szkic, rysowanie, symbol, godło&#10;&#10;Opis wygenerowany automatycznie">
            <a:extLst xmlns:a="http://schemas.openxmlformats.org/drawingml/2006/main">
              <a:ext uri="{FF2B5EF4-FFF2-40B4-BE49-F238E27FC236}">
                <a16:creationId xmlns:a16="http://schemas.microsoft.com/office/drawing/2014/main" id="{B62A9CA1-35C9-CF4D-077B-FBD5EDB65EB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Obraz 22" descr="Obraz zawierający szkic, rysowanie, symbol, godło&#10;&#10;Opis wygenerowany automatycznie">
                    <a:extLst>
                      <a:ext uri="{FF2B5EF4-FFF2-40B4-BE49-F238E27FC236}">
                        <a16:creationId xmlns:a16="http://schemas.microsoft.com/office/drawing/2014/main" id="{B62A9CA1-35C9-CF4D-077B-FBD5EDB65EB7}"/>
                      </a:ext>
                    </a:extLst>
                  </pic:cNvPr>
                  <pic:cNvPicPr>
                    <a:picLocks noChangeAspect="1"/>
                  </pic:cNvPicPr>
                </pic:nvPicPr>
                <pic:blipFill>
                  <a:blip r:embed="rId3" cstate="print">
                    <a:extLst>
                      <a:ext uri="{28A0092B-C50C-407E-A947-70E740481C1C}">
                        <a14:useLocalDpi xmlns:a14="http://schemas.microsoft.com/office/drawing/2010/main" val="0"/>
                      </a:ext>
                    </a:extLst>
                  </a:blip>
                  <a:stretch>
                    <a:fillRect/>
                  </a:stretch>
                </pic:blipFill>
                <pic:spPr>
                  <a:xfrm>
                    <a:off x="0" y="0"/>
                    <a:ext cx="468966" cy="612000"/>
                  </a:xfrm>
                  <a:prstGeom prst="rect">
                    <a:avLst/>
                  </a:prstGeom>
                </pic:spPr>
              </pic:pic>
            </a:graphicData>
          </a:graphic>
        </wp:inline>
      </w:drawing>
    </w:r>
    <w:r w:rsidR="000740E6">
      <w:t xml:space="preserve">  </w:t>
    </w:r>
    <w:r>
      <w:t xml:space="preserve"> </w:t>
    </w:r>
    <w:r w:rsidR="000740E6">
      <w:t xml:space="preserve">  </w:t>
    </w:r>
    <w:r w:rsidR="000A26EB" w:rsidRPr="000A26EB">
      <w:rPr>
        <w:noProof/>
      </w:rPr>
      <w:t xml:space="preserve"> </w:t>
    </w:r>
    <w:r w:rsidR="000A26EB" w:rsidRPr="000A26EB">
      <w:rPr>
        <w:noProof/>
        <w:lang w:eastAsia="pl-PL"/>
      </w:rPr>
      <w:drawing>
        <wp:inline distT="0" distB="0" distL="0" distR="0" wp14:anchorId="36AC00DA" wp14:editId="5947D3D6">
          <wp:extent cx="702900" cy="612000"/>
          <wp:effectExtent l="0" t="0" r="2540" b="0"/>
          <wp:docPr id="27" name="Obraz 26" descr="Obraz zawierający tekst, Czcionka, projekt graficzny, Grafika&#10;&#10;Opis wygenerowany automatycznie">
            <a:extLst xmlns:a="http://schemas.openxmlformats.org/drawingml/2006/main">
              <a:ext uri="{FF2B5EF4-FFF2-40B4-BE49-F238E27FC236}">
                <a16:creationId xmlns:a16="http://schemas.microsoft.com/office/drawing/2014/main" id="{1E6588B7-168F-CDAA-1A10-DE829BD629C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Obraz 26" descr="Obraz zawierający tekst, Czcionka, projekt graficzny, Grafika&#10;&#10;Opis wygenerowany automatycznie">
                    <a:extLst>
                      <a:ext uri="{FF2B5EF4-FFF2-40B4-BE49-F238E27FC236}">
                        <a16:creationId xmlns:a16="http://schemas.microsoft.com/office/drawing/2014/main" id="{1E6588B7-168F-CDAA-1A10-DE829BD629C5}"/>
                      </a:ext>
                    </a:extLst>
                  </pic:cNvPr>
                  <pic:cNvPicPr>
                    <a:picLocks noChangeAspect="1"/>
                  </pic:cNvPicPr>
                </pic:nvPicPr>
                <pic:blipFill rotWithShape="1">
                  <a:blip r:embed="rId4">
                    <a:extLst>
                      <a:ext uri="{28A0092B-C50C-407E-A947-70E740481C1C}">
                        <a14:useLocalDpi xmlns:a14="http://schemas.microsoft.com/office/drawing/2010/main" val="0"/>
                      </a:ext>
                    </a:extLst>
                  </a:blip>
                  <a:srcRect l="26132" t="-1" r="26131" b="56146"/>
                  <a:stretch/>
                </pic:blipFill>
                <pic:spPr bwMode="auto">
                  <a:xfrm>
                    <a:off x="0" y="0"/>
                    <a:ext cx="702900" cy="612000"/>
                  </a:xfrm>
                  <a:prstGeom prst="rect">
                    <a:avLst/>
                  </a:prstGeom>
                  <a:ln>
                    <a:noFill/>
                  </a:ln>
                  <a:extLst>
                    <a:ext uri="{53640926-AAD7-44D8-BBD7-CCE9431645EC}">
                      <a14:shadowObscured xmlns:a14="http://schemas.microsoft.com/office/drawing/2010/main"/>
                    </a:ext>
                  </a:extLst>
                </pic:spPr>
              </pic:pic>
            </a:graphicData>
          </a:graphic>
        </wp:inline>
      </w:drawing>
    </w:r>
    <w:r w:rsidR="000740E6">
      <w:rPr>
        <w:noProof/>
      </w:rPr>
      <w:t xml:space="preserve">    </w:t>
    </w:r>
    <w:r w:rsidR="000A26EB" w:rsidRPr="000A26EB">
      <w:rPr>
        <w:noProof/>
        <w:lang w:eastAsia="pl-PL"/>
      </w:rPr>
      <w:drawing>
        <wp:inline distT="0" distB="0" distL="0" distR="0" wp14:anchorId="24BAC372" wp14:editId="36AF7FB1">
          <wp:extent cx="769617" cy="576000"/>
          <wp:effectExtent l="0" t="0" r="0" b="0"/>
          <wp:docPr id="28" name="Obraz 27" descr="Obraz zawierający tekst, Czcionka, Grafika, zrzut ekranu&#10;&#10;Opis wygenerowany automatycznie">
            <a:extLst xmlns:a="http://schemas.openxmlformats.org/drawingml/2006/main">
              <a:ext uri="{FF2B5EF4-FFF2-40B4-BE49-F238E27FC236}">
                <a16:creationId xmlns:a16="http://schemas.microsoft.com/office/drawing/2014/main" id="{BBEE6C88-79BE-FCA5-DE15-07B0982F523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Obraz 27" descr="Obraz zawierający tekst, Czcionka, Grafika, zrzut ekranu&#10;&#10;Opis wygenerowany automatycznie">
                    <a:extLst>
                      <a:ext uri="{FF2B5EF4-FFF2-40B4-BE49-F238E27FC236}">
                        <a16:creationId xmlns:a16="http://schemas.microsoft.com/office/drawing/2014/main" id="{BBEE6C88-79BE-FCA5-DE15-07B0982F5230}"/>
                      </a:ext>
                    </a:extLst>
                  </pic:cNvPr>
                  <pic:cNvPicPr>
                    <a:picLocks noChangeAspect="1"/>
                  </pic:cNvPicPr>
                </pic:nvPicPr>
                <pic:blipFill rotWithShape="1">
                  <a:blip r:embed="rId5">
                    <a:extLst>
                      <a:ext uri="{28A0092B-C50C-407E-A947-70E740481C1C}">
                        <a14:useLocalDpi xmlns:a14="http://schemas.microsoft.com/office/drawing/2010/main" val="0"/>
                      </a:ext>
                    </a:extLst>
                  </a:blip>
                  <a:srcRect l="18829" t="1" r="19724" b="48282"/>
                  <a:stretch/>
                </pic:blipFill>
                <pic:spPr bwMode="auto">
                  <a:xfrm>
                    <a:off x="0" y="0"/>
                    <a:ext cx="769617" cy="576000"/>
                  </a:xfrm>
                  <a:prstGeom prst="rect">
                    <a:avLst/>
                  </a:prstGeom>
                  <a:ln>
                    <a:noFill/>
                  </a:ln>
                  <a:extLst>
                    <a:ext uri="{53640926-AAD7-44D8-BBD7-CCE9431645EC}">
                      <a14:shadowObscured xmlns:a14="http://schemas.microsoft.com/office/drawing/2010/main"/>
                    </a:ext>
                  </a:extLst>
                </pic:spPr>
              </pic:pic>
            </a:graphicData>
          </a:graphic>
        </wp:inline>
      </w:drawing>
    </w:r>
  </w:p>
  <w:p w14:paraId="17A269EB" w14:textId="77777777" w:rsidR="00291F75" w:rsidRPr="0085582F" w:rsidRDefault="00291F75" w:rsidP="00EC230C">
    <w:pPr>
      <w:pStyle w:val="Nagwek"/>
      <w:rPr>
        <w:sz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DB448F"/>
    <w:multiLevelType w:val="hybridMultilevel"/>
    <w:tmpl w:val="49E2EDF4"/>
    <w:lvl w:ilvl="0" w:tplc="37123DDE">
      <w:start w:val="3"/>
      <w:numFmt w:val="decimal"/>
      <w:lvlText w:val="%1."/>
      <w:lvlJc w:val="left"/>
      <w:pPr>
        <w:ind w:left="720" w:hanging="360"/>
      </w:pPr>
    </w:lvl>
    <w:lvl w:ilvl="1" w:tplc="D6344204">
      <w:start w:val="1"/>
      <w:numFmt w:val="lowerLetter"/>
      <w:lvlText w:val="%2."/>
      <w:lvlJc w:val="left"/>
      <w:pPr>
        <w:ind w:left="1440" w:hanging="360"/>
      </w:pPr>
    </w:lvl>
    <w:lvl w:ilvl="2" w:tplc="F4B6915C">
      <w:start w:val="1"/>
      <w:numFmt w:val="lowerRoman"/>
      <w:lvlText w:val="%3."/>
      <w:lvlJc w:val="right"/>
      <w:pPr>
        <w:ind w:left="2160" w:hanging="180"/>
      </w:pPr>
    </w:lvl>
    <w:lvl w:ilvl="3" w:tplc="DFE274B4">
      <w:start w:val="1"/>
      <w:numFmt w:val="decimal"/>
      <w:lvlText w:val="%4."/>
      <w:lvlJc w:val="left"/>
      <w:pPr>
        <w:ind w:left="2880" w:hanging="360"/>
      </w:pPr>
    </w:lvl>
    <w:lvl w:ilvl="4" w:tplc="B878439C">
      <w:start w:val="1"/>
      <w:numFmt w:val="lowerLetter"/>
      <w:lvlText w:val="%5."/>
      <w:lvlJc w:val="left"/>
      <w:pPr>
        <w:ind w:left="3600" w:hanging="360"/>
      </w:pPr>
    </w:lvl>
    <w:lvl w:ilvl="5" w:tplc="2CB81316">
      <w:start w:val="1"/>
      <w:numFmt w:val="lowerRoman"/>
      <w:lvlText w:val="%6."/>
      <w:lvlJc w:val="right"/>
      <w:pPr>
        <w:ind w:left="4320" w:hanging="180"/>
      </w:pPr>
    </w:lvl>
    <w:lvl w:ilvl="6" w:tplc="7D188EB8">
      <w:start w:val="1"/>
      <w:numFmt w:val="decimal"/>
      <w:lvlText w:val="%7."/>
      <w:lvlJc w:val="left"/>
      <w:pPr>
        <w:ind w:left="5040" w:hanging="360"/>
      </w:pPr>
    </w:lvl>
    <w:lvl w:ilvl="7" w:tplc="8DBC09D2">
      <w:start w:val="1"/>
      <w:numFmt w:val="lowerLetter"/>
      <w:lvlText w:val="%8."/>
      <w:lvlJc w:val="left"/>
      <w:pPr>
        <w:ind w:left="5760" w:hanging="360"/>
      </w:pPr>
    </w:lvl>
    <w:lvl w:ilvl="8" w:tplc="1188F1EA">
      <w:start w:val="1"/>
      <w:numFmt w:val="lowerRoman"/>
      <w:lvlText w:val="%9."/>
      <w:lvlJc w:val="right"/>
      <w:pPr>
        <w:ind w:left="6480" w:hanging="180"/>
      </w:pPr>
    </w:lvl>
  </w:abstractNum>
  <w:abstractNum w:abstractNumId="1" w15:restartNumberingAfterBreak="0">
    <w:nsid w:val="0D540E4E"/>
    <w:multiLevelType w:val="multilevel"/>
    <w:tmpl w:val="11A419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FD061B8"/>
    <w:multiLevelType w:val="hybridMultilevel"/>
    <w:tmpl w:val="3ED6FA6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118F5B8E"/>
    <w:multiLevelType w:val="multilevel"/>
    <w:tmpl w:val="3496AC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481EE22"/>
    <w:multiLevelType w:val="hybridMultilevel"/>
    <w:tmpl w:val="A6243BF0"/>
    <w:lvl w:ilvl="0" w:tplc="96862CBE">
      <w:start w:val="1"/>
      <w:numFmt w:val="decimal"/>
      <w:lvlText w:val="%1."/>
      <w:lvlJc w:val="left"/>
      <w:pPr>
        <w:ind w:left="720" w:hanging="360"/>
      </w:pPr>
    </w:lvl>
    <w:lvl w:ilvl="1" w:tplc="DA92B742">
      <w:start w:val="1"/>
      <w:numFmt w:val="lowerLetter"/>
      <w:lvlText w:val="%2."/>
      <w:lvlJc w:val="left"/>
      <w:pPr>
        <w:ind w:left="1440" w:hanging="360"/>
      </w:pPr>
    </w:lvl>
    <w:lvl w:ilvl="2" w:tplc="D1C4D638">
      <w:start w:val="1"/>
      <w:numFmt w:val="lowerRoman"/>
      <w:lvlText w:val="%3."/>
      <w:lvlJc w:val="right"/>
      <w:pPr>
        <w:ind w:left="2160" w:hanging="180"/>
      </w:pPr>
    </w:lvl>
    <w:lvl w:ilvl="3" w:tplc="C72EB8BE">
      <w:start w:val="1"/>
      <w:numFmt w:val="decimal"/>
      <w:lvlText w:val="%4."/>
      <w:lvlJc w:val="left"/>
      <w:pPr>
        <w:ind w:left="2880" w:hanging="360"/>
      </w:pPr>
    </w:lvl>
    <w:lvl w:ilvl="4" w:tplc="F96C2ED4">
      <w:start w:val="1"/>
      <w:numFmt w:val="lowerLetter"/>
      <w:lvlText w:val="%5."/>
      <w:lvlJc w:val="left"/>
      <w:pPr>
        <w:ind w:left="3600" w:hanging="360"/>
      </w:pPr>
    </w:lvl>
    <w:lvl w:ilvl="5" w:tplc="D97038CE">
      <w:start w:val="1"/>
      <w:numFmt w:val="lowerRoman"/>
      <w:lvlText w:val="%6."/>
      <w:lvlJc w:val="right"/>
      <w:pPr>
        <w:ind w:left="4320" w:hanging="180"/>
      </w:pPr>
    </w:lvl>
    <w:lvl w:ilvl="6" w:tplc="7E7868C6">
      <w:start w:val="1"/>
      <w:numFmt w:val="decimal"/>
      <w:lvlText w:val="%7."/>
      <w:lvlJc w:val="left"/>
      <w:pPr>
        <w:ind w:left="5040" w:hanging="360"/>
      </w:pPr>
    </w:lvl>
    <w:lvl w:ilvl="7" w:tplc="CB7251DA">
      <w:start w:val="1"/>
      <w:numFmt w:val="lowerLetter"/>
      <w:lvlText w:val="%8."/>
      <w:lvlJc w:val="left"/>
      <w:pPr>
        <w:ind w:left="5760" w:hanging="360"/>
      </w:pPr>
    </w:lvl>
    <w:lvl w:ilvl="8" w:tplc="A8847112">
      <w:start w:val="1"/>
      <w:numFmt w:val="lowerRoman"/>
      <w:lvlText w:val="%9."/>
      <w:lvlJc w:val="right"/>
      <w:pPr>
        <w:ind w:left="6480" w:hanging="180"/>
      </w:pPr>
    </w:lvl>
  </w:abstractNum>
  <w:abstractNum w:abstractNumId="5" w15:restartNumberingAfterBreak="0">
    <w:nsid w:val="19E40686"/>
    <w:multiLevelType w:val="hybridMultilevel"/>
    <w:tmpl w:val="BFC815B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C1B746E"/>
    <w:multiLevelType w:val="hybridMultilevel"/>
    <w:tmpl w:val="DBC0EA6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DD56DD2"/>
    <w:multiLevelType w:val="hybridMultilevel"/>
    <w:tmpl w:val="35383244"/>
    <w:lvl w:ilvl="0" w:tplc="D19AC0B0">
      <w:start w:val="4"/>
      <w:numFmt w:val="decimal"/>
      <w:lvlText w:val="%1."/>
      <w:lvlJc w:val="left"/>
      <w:pPr>
        <w:ind w:left="720" w:hanging="360"/>
      </w:pPr>
    </w:lvl>
    <w:lvl w:ilvl="1" w:tplc="981E3342">
      <w:start w:val="1"/>
      <w:numFmt w:val="lowerLetter"/>
      <w:lvlText w:val="%2."/>
      <w:lvlJc w:val="left"/>
      <w:pPr>
        <w:ind w:left="1440" w:hanging="360"/>
      </w:pPr>
    </w:lvl>
    <w:lvl w:ilvl="2" w:tplc="F2B21B78">
      <w:start w:val="1"/>
      <w:numFmt w:val="lowerRoman"/>
      <w:lvlText w:val="%3."/>
      <w:lvlJc w:val="right"/>
      <w:pPr>
        <w:ind w:left="2160" w:hanging="180"/>
      </w:pPr>
    </w:lvl>
    <w:lvl w:ilvl="3" w:tplc="3034A9EE">
      <w:start w:val="1"/>
      <w:numFmt w:val="decimal"/>
      <w:lvlText w:val="%4."/>
      <w:lvlJc w:val="left"/>
      <w:pPr>
        <w:ind w:left="2880" w:hanging="360"/>
      </w:pPr>
    </w:lvl>
    <w:lvl w:ilvl="4" w:tplc="BCCED420">
      <w:start w:val="1"/>
      <w:numFmt w:val="lowerLetter"/>
      <w:lvlText w:val="%5."/>
      <w:lvlJc w:val="left"/>
      <w:pPr>
        <w:ind w:left="3600" w:hanging="360"/>
      </w:pPr>
    </w:lvl>
    <w:lvl w:ilvl="5" w:tplc="4B2ADB46">
      <w:start w:val="1"/>
      <w:numFmt w:val="lowerRoman"/>
      <w:lvlText w:val="%6."/>
      <w:lvlJc w:val="right"/>
      <w:pPr>
        <w:ind w:left="4320" w:hanging="180"/>
      </w:pPr>
    </w:lvl>
    <w:lvl w:ilvl="6" w:tplc="8494B3C8">
      <w:start w:val="1"/>
      <w:numFmt w:val="decimal"/>
      <w:lvlText w:val="%7."/>
      <w:lvlJc w:val="left"/>
      <w:pPr>
        <w:ind w:left="5040" w:hanging="360"/>
      </w:pPr>
    </w:lvl>
    <w:lvl w:ilvl="7" w:tplc="9432BD92">
      <w:start w:val="1"/>
      <w:numFmt w:val="lowerLetter"/>
      <w:lvlText w:val="%8."/>
      <w:lvlJc w:val="left"/>
      <w:pPr>
        <w:ind w:left="5760" w:hanging="360"/>
      </w:pPr>
    </w:lvl>
    <w:lvl w:ilvl="8" w:tplc="3AAEAC00">
      <w:start w:val="1"/>
      <w:numFmt w:val="lowerRoman"/>
      <w:lvlText w:val="%9."/>
      <w:lvlJc w:val="right"/>
      <w:pPr>
        <w:ind w:left="6480" w:hanging="180"/>
      </w:pPr>
    </w:lvl>
  </w:abstractNum>
  <w:abstractNum w:abstractNumId="8" w15:restartNumberingAfterBreak="0">
    <w:nsid w:val="2B641045"/>
    <w:multiLevelType w:val="hybridMultilevel"/>
    <w:tmpl w:val="9202F536"/>
    <w:lvl w:ilvl="0" w:tplc="A232C4D8">
      <w:start w:val="2"/>
      <w:numFmt w:val="decimal"/>
      <w:lvlText w:val="%1."/>
      <w:lvlJc w:val="left"/>
      <w:pPr>
        <w:ind w:left="720" w:hanging="360"/>
      </w:pPr>
    </w:lvl>
    <w:lvl w:ilvl="1" w:tplc="4EDE3398">
      <w:start w:val="1"/>
      <w:numFmt w:val="lowerLetter"/>
      <w:lvlText w:val="%2."/>
      <w:lvlJc w:val="left"/>
      <w:pPr>
        <w:ind w:left="1440" w:hanging="360"/>
      </w:pPr>
    </w:lvl>
    <w:lvl w:ilvl="2" w:tplc="B68CBD70">
      <w:start w:val="1"/>
      <w:numFmt w:val="lowerRoman"/>
      <w:lvlText w:val="%3."/>
      <w:lvlJc w:val="right"/>
      <w:pPr>
        <w:ind w:left="2160" w:hanging="180"/>
      </w:pPr>
    </w:lvl>
    <w:lvl w:ilvl="3" w:tplc="20E67AD0">
      <w:start w:val="1"/>
      <w:numFmt w:val="decimal"/>
      <w:lvlText w:val="%4."/>
      <w:lvlJc w:val="left"/>
      <w:pPr>
        <w:ind w:left="2880" w:hanging="360"/>
      </w:pPr>
    </w:lvl>
    <w:lvl w:ilvl="4" w:tplc="F44CBCBE">
      <w:start w:val="1"/>
      <w:numFmt w:val="lowerLetter"/>
      <w:lvlText w:val="%5."/>
      <w:lvlJc w:val="left"/>
      <w:pPr>
        <w:ind w:left="3600" w:hanging="360"/>
      </w:pPr>
    </w:lvl>
    <w:lvl w:ilvl="5" w:tplc="459CE196">
      <w:start w:val="1"/>
      <w:numFmt w:val="lowerRoman"/>
      <w:lvlText w:val="%6."/>
      <w:lvlJc w:val="right"/>
      <w:pPr>
        <w:ind w:left="4320" w:hanging="180"/>
      </w:pPr>
    </w:lvl>
    <w:lvl w:ilvl="6" w:tplc="EDEE452A">
      <w:start w:val="1"/>
      <w:numFmt w:val="decimal"/>
      <w:lvlText w:val="%7."/>
      <w:lvlJc w:val="left"/>
      <w:pPr>
        <w:ind w:left="5040" w:hanging="360"/>
      </w:pPr>
    </w:lvl>
    <w:lvl w:ilvl="7" w:tplc="CAEC4CD4">
      <w:start w:val="1"/>
      <w:numFmt w:val="lowerLetter"/>
      <w:lvlText w:val="%8."/>
      <w:lvlJc w:val="left"/>
      <w:pPr>
        <w:ind w:left="5760" w:hanging="360"/>
      </w:pPr>
    </w:lvl>
    <w:lvl w:ilvl="8" w:tplc="F328C53C">
      <w:start w:val="1"/>
      <w:numFmt w:val="lowerRoman"/>
      <w:lvlText w:val="%9."/>
      <w:lvlJc w:val="right"/>
      <w:pPr>
        <w:ind w:left="6480" w:hanging="180"/>
      </w:pPr>
    </w:lvl>
  </w:abstractNum>
  <w:abstractNum w:abstractNumId="9" w15:restartNumberingAfterBreak="0">
    <w:nsid w:val="2C7248DE"/>
    <w:multiLevelType w:val="multilevel"/>
    <w:tmpl w:val="40B27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3A087C46"/>
    <w:multiLevelType w:val="hybridMultilevel"/>
    <w:tmpl w:val="F2F8C54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3C194F3C"/>
    <w:multiLevelType w:val="hybridMultilevel"/>
    <w:tmpl w:val="D77C29AA"/>
    <w:lvl w:ilvl="0" w:tplc="03E4B9E0">
      <w:start w:val="1"/>
      <w:numFmt w:val="bullet"/>
      <w:lvlText w:val=""/>
      <w:lvlJc w:val="left"/>
      <w:pPr>
        <w:ind w:left="1077" w:hanging="360"/>
      </w:pPr>
      <w:rPr>
        <w:rFonts w:ascii="Symbol" w:hAnsi="Symbol" w:hint="default"/>
      </w:rPr>
    </w:lvl>
    <w:lvl w:ilvl="1" w:tplc="04150003" w:tentative="1">
      <w:start w:val="1"/>
      <w:numFmt w:val="bullet"/>
      <w:lvlText w:val="o"/>
      <w:lvlJc w:val="left"/>
      <w:pPr>
        <w:ind w:left="1797" w:hanging="360"/>
      </w:pPr>
      <w:rPr>
        <w:rFonts w:ascii="Courier New" w:hAnsi="Courier New" w:cs="Courier New" w:hint="default"/>
      </w:rPr>
    </w:lvl>
    <w:lvl w:ilvl="2" w:tplc="04150005" w:tentative="1">
      <w:start w:val="1"/>
      <w:numFmt w:val="bullet"/>
      <w:lvlText w:val=""/>
      <w:lvlJc w:val="left"/>
      <w:pPr>
        <w:ind w:left="2517" w:hanging="360"/>
      </w:pPr>
      <w:rPr>
        <w:rFonts w:ascii="Wingdings" w:hAnsi="Wingdings" w:hint="default"/>
      </w:rPr>
    </w:lvl>
    <w:lvl w:ilvl="3" w:tplc="04150001" w:tentative="1">
      <w:start w:val="1"/>
      <w:numFmt w:val="bullet"/>
      <w:lvlText w:val=""/>
      <w:lvlJc w:val="left"/>
      <w:pPr>
        <w:ind w:left="3237" w:hanging="360"/>
      </w:pPr>
      <w:rPr>
        <w:rFonts w:ascii="Symbol" w:hAnsi="Symbol" w:hint="default"/>
      </w:rPr>
    </w:lvl>
    <w:lvl w:ilvl="4" w:tplc="04150003" w:tentative="1">
      <w:start w:val="1"/>
      <w:numFmt w:val="bullet"/>
      <w:lvlText w:val="o"/>
      <w:lvlJc w:val="left"/>
      <w:pPr>
        <w:ind w:left="3957" w:hanging="360"/>
      </w:pPr>
      <w:rPr>
        <w:rFonts w:ascii="Courier New" w:hAnsi="Courier New" w:cs="Courier New" w:hint="default"/>
      </w:rPr>
    </w:lvl>
    <w:lvl w:ilvl="5" w:tplc="04150005" w:tentative="1">
      <w:start w:val="1"/>
      <w:numFmt w:val="bullet"/>
      <w:lvlText w:val=""/>
      <w:lvlJc w:val="left"/>
      <w:pPr>
        <w:ind w:left="4677" w:hanging="360"/>
      </w:pPr>
      <w:rPr>
        <w:rFonts w:ascii="Wingdings" w:hAnsi="Wingdings" w:hint="default"/>
      </w:rPr>
    </w:lvl>
    <w:lvl w:ilvl="6" w:tplc="04150001" w:tentative="1">
      <w:start w:val="1"/>
      <w:numFmt w:val="bullet"/>
      <w:lvlText w:val=""/>
      <w:lvlJc w:val="left"/>
      <w:pPr>
        <w:ind w:left="5397" w:hanging="360"/>
      </w:pPr>
      <w:rPr>
        <w:rFonts w:ascii="Symbol" w:hAnsi="Symbol" w:hint="default"/>
      </w:rPr>
    </w:lvl>
    <w:lvl w:ilvl="7" w:tplc="04150003" w:tentative="1">
      <w:start w:val="1"/>
      <w:numFmt w:val="bullet"/>
      <w:lvlText w:val="o"/>
      <w:lvlJc w:val="left"/>
      <w:pPr>
        <w:ind w:left="6117" w:hanging="360"/>
      </w:pPr>
      <w:rPr>
        <w:rFonts w:ascii="Courier New" w:hAnsi="Courier New" w:cs="Courier New" w:hint="default"/>
      </w:rPr>
    </w:lvl>
    <w:lvl w:ilvl="8" w:tplc="04150005" w:tentative="1">
      <w:start w:val="1"/>
      <w:numFmt w:val="bullet"/>
      <w:lvlText w:val=""/>
      <w:lvlJc w:val="left"/>
      <w:pPr>
        <w:ind w:left="6837" w:hanging="360"/>
      </w:pPr>
      <w:rPr>
        <w:rFonts w:ascii="Wingdings" w:hAnsi="Wingdings" w:hint="default"/>
      </w:rPr>
    </w:lvl>
  </w:abstractNum>
  <w:abstractNum w:abstractNumId="12" w15:restartNumberingAfterBreak="0">
    <w:nsid w:val="3FAC63DE"/>
    <w:multiLevelType w:val="multilevel"/>
    <w:tmpl w:val="32741B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43E56EA4"/>
    <w:multiLevelType w:val="multilevel"/>
    <w:tmpl w:val="B914D6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51FD54AF"/>
    <w:multiLevelType w:val="hybridMultilevel"/>
    <w:tmpl w:val="A150EC8C"/>
    <w:lvl w:ilvl="0" w:tplc="0415000F">
      <w:start w:val="1"/>
      <w:numFmt w:val="decimal"/>
      <w:lvlText w:val="%1."/>
      <w:lvlJc w:val="left"/>
      <w:pPr>
        <w:ind w:left="720" w:hanging="360"/>
      </w:pPr>
    </w:lvl>
    <w:lvl w:ilvl="1" w:tplc="3416AA82">
      <w:start w:val="1"/>
      <w:numFmt w:val="lowerLetter"/>
      <w:lvlText w:val="%2."/>
      <w:lvlJc w:val="left"/>
      <w:pPr>
        <w:ind w:left="1440" w:hanging="360"/>
      </w:pPr>
    </w:lvl>
    <w:lvl w:ilvl="2" w:tplc="CBDA0FF4">
      <w:start w:val="1"/>
      <w:numFmt w:val="lowerRoman"/>
      <w:lvlText w:val="%3."/>
      <w:lvlJc w:val="right"/>
      <w:pPr>
        <w:ind w:left="2160" w:hanging="180"/>
      </w:pPr>
    </w:lvl>
    <w:lvl w:ilvl="3" w:tplc="54722C80">
      <w:start w:val="1"/>
      <w:numFmt w:val="decimal"/>
      <w:lvlText w:val="%4."/>
      <w:lvlJc w:val="left"/>
      <w:pPr>
        <w:ind w:left="2880" w:hanging="360"/>
      </w:pPr>
    </w:lvl>
    <w:lvl w:ilvl="4" w:tplc="791481E4">
      <w:start w:val="1"/>
      <w:numFmt w:val="lowerLetter"/>
      <w:lvlText w:val="%5."/>
      <w:lvlJc w:val="left"/>
      <w:pPr>
        <w:ind w:left="3600" w:hanging="360"/>
      </w:pPr>
    </w:lvl>
    <w:lvl w:ilvl="5" w:tplc="925C573C">
      <w:start w:val="1"/>
      <w:numFmt w:val="lowerRoman"/>
      <w:lvlText w:val="%6."/>
      <w:lvlJc w:val="right"/>
      <w:pPr>
        <w:ind w:left="4320" w:hanging="180"/>
      </w:pPr>
    </w:lvl>
    <w:lvl w:ilvl="6" w:tplc="0AFEF4B0">
      <w:start w:val="1"/>
      <w:numFmt w:val="decimal"/>
      <w:lvlText w:val="%7."/>
      <w:lvlJc w:val="left"/>
      <w:pPr>
        <w:ind w:left="5040" w:hanging="360"/>
      </w:pPr>
    </w:lvl>
    <w:lvl w:ilvl="7" w:tplc="AB903750">
      <w:start w:val="1"/>
      <w:numFmt w:val="lowerLetter"/>
      <w:lvlText w:val="%8."/>
      <w:lvlJc w:val="left"/>
      <w:pPr>
        <w:ind w:left="5760" w:hanging="360"/>
      </w:pPr>
    </w:lvl>
    <w:lvl w:ilvl="8" w:tplc="61C682F4">
      <w:start w:val="1"/>
      <w:numFmt w:val="lowerRoman"/>
      <w:lvlText w:val="%9."/>
      <w:lvlJc w:val="right"/>
      <w:pPr>
        <w:ind w:left="6480" w:hanging="180"/>
      </w:pPr>
    </w:lvl>
  </w:abstractNum>
  <w:abstractNum w:abstractNumId="15" w15:restartNumberingAfterBreak="0">
    <w:nsid w:val="5AB15595"/>
    <w:multiLevelType w:val="hybridMultilevel"/>
    <w:tmpl w:val="3E1038CA"/>
    <w:lvl w:ilvl="0" w:tplc="FE1879B2">
      <w:start w:val="2"/>
      <w:numFmt w:val="decimal"/>
      <w:lvlText w:val="%1."/>
      <w:lvlJc w:val="left"/>
      <w:pPr>
        <w:ind w:left="720" w:hanging="360"/>
      </w:pPr>
    </w:lvl>
    <w:lvl w:ilvl="1" w:tplc="38D22D06">
      <w:start w:val="1"/>
      <w:numFmt w:val="lowerLetter"/>
      <w:lvlText w:val="%2."/>
      <w:lvlJc w:val="left"/>
      <w:pPr>
        <w:ind w:left="1440" w:hanging="360"/>
      </w:pPr>
    </w:lvl>
    <w:lvl w:ilvl="2" w:tplc="AB486A26">
      <w:start w:val="1"/>
      <w:numFmt w:val="lowerRoman"/>
      <w:lvlText w:val="%3."/>
      <w:lvlJc w:val="right"/>
      <w:pPr>
        <w:ind w:left="2160" w:hanging="180"/>
      </w:pPr>
    </w:lvl>
    <w:lvl w:ilvl="3" w:tplc="97D0B4A4">
      <w:start w:val="1"/>
      <w:numFmt w:val="decimal"/>
      <w:lvlText w:val="%4."/>
      <w:lvlJc w:val="left"/>
      <w:pPr>
        <w:ind w:left="2880" w:hanging="360"/>
      </w:pPr>
    </w:lvl>
    <w:lvl w:ilvl="4" w:tplc="9E188920">
      <w:start w:val="1"/>
      <w:numFmt w:val="lowerLetter"/>
      <w:lvlText w:val="%5."/>
      <w:lvlJc w:val="left"/>
      <w:pPr>
        <w:ind w:left="3600" w:hanging="360"/>
      </w:pPr>
    </w:lvl>
    <w:lvl w:ilvl="5" w:tplc="F6442116">
      <w:start w:val="1"/>
      <w:numFmt w:val="lowerRoman"/>
      <w:lvlText w:val="%6."/>
      <w:lvlJc w:val="right"/>
      <w:pPr>
        <w:ind w:left="4320" w:hanging="180"/>
      </w:pPr>
    </w:lvl>
    <w:lvl w:ilvl="6" w:tplc="C0B6A060">
      <w:start w:val="1"/>
      <w:numFmt w:val="decimal"/>
      <w:lvlText w:val="%7."/>
      <w:lvlJc w:val="left"/>
      <w:pPr>
        <w:ind w:left="5040" w:hanging="360"/>
      </w:pPr>
    </w:lvl>
    <w:lvl w:ilvl="7" w:tplc="16F62D5E">
      <w:start w:val="1"/>
      <w:numFmt w:val="lowerLetter"/>
      <w:lvlText w:val="%8."/>
      <w:lvlJc w:val="left"/>
      <w:pPr>
        <w:ind w:left="5760" w:hanging="360"/>
      </w:pPr>
    </w:lvl>
    <w:lvl w:ilvl="8" w:tplc="CC7E8666">
      <w:start w:val="1"/>
      <w:numFmt w:val="lowerRoman"/>
      <w:lvlText w:val="%9."/>
      <w:lvlJc w:val="right"/>
      <w:pPr>
        <w:ind w:left="6480" w:hanging="180"/>
      </w:pPr>
    </w:lvl>
  </w:abstractNum>
  <w:abstractNum w:abstractNumId="16" w15:restartNumberingAfterBreak="0">
    <w:nsid w:val="6331283A"/>
    <w:multiLevelType w:val="multilevel"/>
    <w:tmpl w:val="E826B4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6385DFF2"/>
    <w:multiLevelType w:val="hybridMultilevel"/>
    <w:tmpl w:val="A29A8E74"/>
    <w:lvl w:ilvl="0" w:tplc="5F083F2C">
      <w:start w:val="3"/>
      <w:numFmt w:val="decimal"/>
      <w:lvlText w:val="%1."/>
      <w:lvlJc w:val="left"/>
      <w:pPr>
        <w:ind w:left="720" w:hanging="360"/>
      </w:pPr>
    </w:lvl>
    <w:lvl w:ilvl="1" w:tplc="E30AAAD8">
      <w:start w:val="1"/>
      <w:numFmt w:val="lowerLetter"/>
      <w:lvlText w:val="%2."/>
      <w:lvlJc w:val="left"/>
      <w:pPr>
        <w:ind w:left="1440" w:hanging="360"/>
      </w:pPr>
    </w:lvl>
    <w:lvl w:ilvl="2" w:tplc="B75E3DBC">
      <w:start w:val="1"/>
      <w:numFmt w:val="lowerRoman"/>
      <w:lvlText w:val="%3."/>
      <w:lvlJc w:val="right"/>
      <w:pPr>
        <w:ind w:left="2160" w:hanging="180"/>
      </w:pPr>
    </w:lvl>
    <w:lvl w:ilvl="3" w:tplc="CDCA582A">
      <w:start w:val="1"/>
      <w:numFmt w:val="decimal"/>
      <w:lvlText w:val="%4."/>
      <w:lvlJc w:val="left"/>
      <w:pPr>
        <w:ind w:left="2880" w:hanging="360"/>
      </w:pPr>
    </w:lvl>
    <w:lvl w:ilvl="4" w:tplc="A8541E08">
      <w:start w:val="1"/>
      <w:numFmt w:val="lowerLetter"/>
      <w:lvlText w:val="%5."/>
      <w:lvlJc w:val="left"/>
      <w:pPr>
        <w:ind w:left="3600" w:hanging="360"/>
      </w:pPr>
    </w:lvl>
    <w:lvl w:ilvl="5" w:tplc="8AA695DA">
      <w:start w:val="1"/>
      <w:numFmt w:val="lowerRoman"/>
      <w:lvlText w:val="%6."/>
      <w:lvlJc w:val="right"/>
      <w:pPr>
        <w:ind w:left="4320" w:hanging="180"/>
      </w:pPr>
    </w:lvl>
    <w:lvl w:ilvl="6" w:tplc="7652BD9C">
      <w:start w:val="1"/>
      <w:numFmt w:val="decimal"/>
      <w:lvlText w:val="%7."/>
      <w:lvlJc w:val="left"/>
      <w:pPr>
        <w:ind w:left="5040" w:hanging="360"/>
      </w:pPr>
    </w:lvl>
    <w:lvl w:ilvl="7" w:tplc="C26C4B0E">
      <w:start w:val="1"/>
      <w:numFmt w:val="lowerLetter"/>
      <w:lvlText w:val="%8."/>
      <w:lvlJc w:val="left"/>
      <w:pPr>
        <w:ind w:left="5760" w:hanging="360"/>
      </w:pPr>
    </w:lvl>
    <w:lvl w:ilvl="8" w:tplc="E41A3EB2">
      <w:start w:val="1"/>
      <w:numFmt w:val="lowerRoman"/>
      <w:lvlText w:val="%9."/>
      <w:lvlJc w:val="right"/>
      <w:pPr>
        <w:ind w:left="6480" w:hanging="180"/>
      </w:pPr>
    </w:lvl>
  </w:abstractNum>
  <w:abstractNum w:abstractNumId="18" w15:restartNumberingAfterBreak="0">
    <w:nsid w:val="6A6E999C"/>
    <w:multiLevelType w:val="hybridMultilevel"/>
    <w:tmpl w:val="496070AA"/>
    <w:lvl w:ilvl="0" w:tplc="A240DBE4">
      <w:start w:val="1"/>
      <w:numFmt w:val="decimal"/>
      <w:lvlText w:val="%1."/>
      <w:lvlJc w:val="left"/>
      <w:pPr>
        <w:ind w:left="720" w:hanging="360"/>
      </w:pPr>
    </w:lvl>
    <w:lvl w:ilvl="1" w:tplc="404E5EEA">
      <w:start w:val="1"/>
      <w:numFmt w:val="lowerLetter"/>
      <w:lvlText w:val="%2."/>
      <w:lvlJc w:val="left"/>
      <w:pPr>
        <w:ind w:left="1440" w:hanging="360"/>
      </w:pPr>
    </w:lvl>
    <w:lvl w:ilvl="2" w:tplc="C770B22C">
      <w:start w:val="1"/>
      <w:numFmt w:val="lowerRoman"/>
      <w:lvlText w:val="%3."/>
      <w:lvlJc w:val="right"/>
      <w:pPr>
        <w:ind w:left="2160" w:hanging="180"/>
      </w:pPr>
    </w:lvl>
    <w:lvl w:ilvl="3" w:tplc="BF90B23E">
      <w:start w:val="1"/>
      <w:numFmt w:val="decimal"/>
      <w:lvlText w:val="%4."/>
      <w:lvlJc w:val="left"/>
      <w:pPr>
        <w:ind w:left="2880" w:hanging="360"/>
      </w:pPr>
    </w:lvl>
    <w:lvl w:ilvl="4" w:tplc="6D421252">
      <w:start w:val="1"/>
      <w:numFmt w:val="lowerLetter"/>
      <w:lvlText w:val="%5."/>
      <w:lvlJc w:val="left"/>
      <w:pPr>
        <w:ind w:left="3600" w:hanging="360"/>
      </w:pPr>
    </w:lvl>
    <w:lvl w:ilvl="5" w:tplc="367C7C62">
      <w:start w:val="1"/>
      <w:numFmt w:val="lowerRoman"/>
      <w:lvlText w:val="%6."/>
      <w:lvlJc w:val="right"/>
      <w:pPr>
        <w:ind w:left="4320" w:hanging="180"/>
      </w:pPr>
    </w:lvl>
    <w:lvl w:ilvl="6" w:tplc="441651A4">
      <w:start w:val="1"/>
      <w:numFmt w:val="decimal"/>
      <w:lvlText w:val="%7."/>
      <w:lvlJc w:val="left"/>
      <w:pPr>
        <w:ind w:left="5040" w:hanging="360"/>
      </w:pPr>
    </w:lvl>
    <w:lvl w:ilvl="7" w:tplc="8334D3F8">
      <w:start w:val="1"/>
      <w:numFmt w:val="lowerLetter"/>
      <w:lvlText w:val="%8."/>
      <w:lvlJc w:val="left"/>
      <w:pPr>
        <w:ind w:left="5760" w:hanging="360"/>
      </w:pPr>
    </w:lvl>
    <w:lvl w:ilvl="8" w:tplc="7B60973E">
      <w:start w:val="1"/>
      <w:numFmt w:val="lowerRoman"/>
      <w:lvlText w:val="%9."/>
      <w:lvlJc w:val="right"/>
      <w:pPr>
        <w:ind w:left="6480" w:hanging="180"/>
      </w:pPr>
    </w:lvl>
  </w:abstractNum>
  <w:abstractNum w:abstractNumId="19" w15:restartNumberingAfterBreak="0">
    <w:nsid w:val="6E0915AD"/>
    <w:multiLevelType w:val="hybridMultilevel"/>
    <w:tmpl w:val="A0382196"/>
    <w:lvl w:ilvl="0" w:tplc="CC0ED1C8">
      <w:start w:val="5"/>
      <w:numFmt w:val="decimal"/>
      <w:lvlText w:val="%1."/>
      <w:lvlJc w:val="left"/>
      <w:pPr>
        <w:ind w:left="720" w:hanging="360"/>
      </w:pPr>
    </w:lvl>
    <w:lvl w:ilvl="1" w:tplc="7D803882">
      <w:start w:val="1"/>
      <w:numFmt w:val="lowerLetter"/>
      <w:lvlText w:val="%2."/>
      <w:lvlJc w:val="left"/>
      <w:pPr>
        <w:ind w:left="1440" w:hanging="360"/>
      </w:pPr>
    </w:lvl>
    <w:lvl w:ilvl="2" w:tplc="3B9E75EA">
      <w:start w:val="1"/>
      <w:numFmt w:val="lowerRoman"/>
      <w:lvlText w:val="%3."/>
      <w:lvlJc w:val="right"/>
      <w:pPr>
        <w:ind w:left="2160" w:hanging="180"/>
      </w:pPr>
    </w:lvl>
    <w:lvl w:ilvl="3" w:tplc="FE84C6A0">
      <w:start w:val="1"/>
      <w:numFmt w:val="decimal"/>
      <w:lvlText w:val="%4."/>
      <w:lvlJc w:val="left"/>
      <w:pPr>
        <w:ind w:left="2880" w:hanging="360"/>
      </w:pPr>
    </w:lvl>
    <w:lvl w:ilvl="4" w:tplc="A21C95A2">
      <w:start w:val="1"/>
      <w:numFmt w:val="lowerLetter"/>
      <w:lvlText w:val="%5."/>
      <w:lvlJc w:val="left"/>
      <w:pPr>
        <w:ind w:left="3600" w:hanging="360"/>
      </w:pPr>
    </w:lvl>
    <w:lvl w:ilvl="5" w:tplc="D4788D42">
      <w:start w:val="1"/>
      <w:numFmt w:val="lowerRoman"/>
      <w:lvlText w:val="%6."/>
      <w:lvlJc w:val="right"/>
      <w:pPr>
        <w:ind w:left="4320" w:hanging="180"/>
      </w:pPr>
    </w:lvl>
    <w:lvl w:ilvl="6" w:tplc="97F2A06E">
      <w:start w:val="1"/>
      <w:numFmt w:val="decimal"/>
      <w:lvlText w:val="%7."/>
      <w:lvlJc w:val="left"/>
      <w:pPr>
        <w:ind w:left="5040" w:hanging="360"/>
      </w:pPr>
    </w:lvl>
    <w:lvl w:ilvl="7" w:tplc="334EBB7E">
      <w:start w:val="1"/>
      <w:numFmt w:val="lowerLetter"/>
      <w:lvlText w:val="%8."/>
      <w:lvlJc w:val="left"/>
      <w:pPr>
        <w:ind w:left="5760" w:hanging="360"/>
      </w:pPr>
    </w:lvl>
    <w:lvl w:ilvl="8" w:tplc="5E94B790">
      <w:start w:val="1"/>
      <w:numFmt w:val="lowerRoman"/>
      <w:lvlText w:val="%9."/>
      <w:lvlJc w:val="right"/>
      <w:pPr>
        <w:ind w:left="6480" w:hanging="180"/>
      </w:pPr>
    </w:lvl>
  </w:abstractNum>
  <w:abstractNum w:abstractNumId="20" w15:restartNumberingAfterBreak="0">
    <w:nsid w:val="72864C80"/>
    <w:multiLevelType w:val="hybridMultilevel"/>
    <w:tmpl w:val="B866B1BA"/>
    <w:lvl w:ilvl="0" w:tplc="CB1C64A0">
      <w:start w:val="1"/>
      <w:numFmt w:val="decimal"/>
      <w:lvlText w:val="%1."/>
      <w:lvlJc w:val="left"/>
      <w:pPr>
        <w:ind w:left="720" w:hanging="360"/>
      </w:pPr>
    </w:lvl>
    <w:lvl w:ilvl="1" w:tplc="BDF01574">
      <w:start w:val="1"/>
      <w:numFmt w:val="lowerLetter"/>
      <w:lvlText w:val="%2."/>
      <w:lvlJc w:val="left"/>
      <w:pPr>
        <w:ind w:left="1440" w:hanging="360"/>
      </w:pPr>
    </w:lvl>
    <w:lvl w:ilvl="2" w:tplc="6A4C824A">
      <w:start w:val="1"/>
      <w:numFmt w:val="lowerRoman"/>
      <w:lvlText w:val="%3."/>
      <w:lvlJc w:val="right"/>
      <w:pPr>
        <w:ind w:left="2160" w:hanging="180"/>
      </w:pPr>
    </w:lvl>
    <w:lvl w:ilvl="3" w:tplc="CC764C42">
      <w:start w:val="1"/>
      <w:numFmt w:val="decimal"/>
      <w:lvlText w:val="%4."/>
      <w:lvlJc w:val="left"/>
      <w:pPr>
        <w:ind w:left="2880" w:hanging="360"/>
      </w:pPr>
    </w:lvl>
    <w:lvl w:ilvl="4" w:tplc="DDCC7520">
      <w:start w:val="1"/>
      <w:numFmt w:val="lowerLetter"/>
      <w:lvlText w:val="%5."/>
      <w:lvlJc w:val="left"/>
      <w:pPr>
        <w:ind w:left="3600" w:hanging="360"/>
      </w:pPr>
    </w:lvl>
    <w:lvl w:ilvl="5" w:tplc="D1BEDBE8">
      <w:start w:val="1"/>
      <w:numFmt w:val="lowerRoman"/>
      <w:lvlText w:val="%6."/>
      <w:lvlJc w:val="right"/>
      <w:pPr>
        <w:ind w:left="4320" w:hanging="180"/>
      </w:pPr>
    </w:lvl>
    <w:lvl w:ilvl="6" w:tplc="0CAC7F9A">
      <w:start w:val="1"/>
      <w:numFmt w:val="decimal"/>
      <w:lvlText w:val="%7."/>
      <w:lvlJc w:val="left"/>
      <w:pPr>
        <w:ind w:left="5040" w:hanging="360"/>
      </w:pPr>
    </w:lvl>
    <w:lvl w:ilvl="7" w:tplc="D73A56D6">
      <w:start w:val="1"/>
      <w:numFmt w:val="lowerLetter"/>
      <w:lvlText w:val="%8."/>
      <w:lvlJc w:val="left"/>
      <w:pPr>
        <w:ind w:left="5760" w:hanging="360"/>
      </w:pPr>
    </w:lvl>
    <w:lvl w:ilvl="8" w:tplc="C5968058">
      <w:start w:val="1"/>
      <w:numFmt w:val="lowerRoman"/>
      <w:lvlText w:val="%9."/>
      <w:lvlJc w:val="right"/>
      <w:pPr>
        <w:ind w:left="6480" w:hanging="180"/>
      </w:pPr>
    </w:lvl>
  </w:abstractNum>
  <w:abstractNum w:abstractNumId="21" w15:restartNumberingAfterBreak="0">
    <w:nsid w:val="74DF4FAE"/>
    <w:multiLevelType w:val="hybridMultilevel"/>
    <w:tmpl w:val="775C9EA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7B4D1335"/>
    <w:multiLevelType w:val="hybridMultilevel"/>
    <w:tmpl w:val="1C86B43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2105419287">
    <w:abstractNumId w:val="18"/>
  </w:num>
  <w:num w:numId="2" w16cid:durableId="1493060041">
    <w:abstractNumId w:val="17"/>
  </w:num>
  <w:num w:numId="3" w16cid:durableId="1777285698">
    <w:abstractNumId w:val="15"/>
  </w:num>
  <w:num w:numId="4" w16cid:durableId="1251890893">
    <w:abstractNumId w:val="20"/>
  </w:num>
  <w:num w:numId="5" w16cid:durableId="1348601641">
    <w:abstractNumId w:val="14"/>
  </w:num>
  <w:num w:numId="6" w16cid:durableId="470515593">
    <w:abstractNumId w:val="19"/>
  </w:num>
  <w:num w:numId="7" w16cid:durableId="806315869">
    <w:abstractNumId w:val="7"/>
  </w:num>
  <w:num w:numId="8" w16cid:durableId="2027368443">
    <w:abstractNumId w:val="0"/>
  </w:num>
  <w:num w:numId="9" w16cid:durableId="857079814">
    <w:abstractNumId w:val="8"/>
  </w:num>
  <w:num w:numId="10" w16cid:durableId="795175087">
    <w:abstractNumId w:val="4"/>
  </w:num>
  <w:num w:numId="11" w16cid:durableId="1433941241">
    <w:abstractNumId w:val="3"/>
  </w:num>
  <w:num w:numId="12" w16cid:durableId="1855533599">
    <w:abstractNumId w:val="1"/>
  </w:num>
  <w:num w:numId="13" w16cid:durableId="1088190768">
    <w:abstractNumId w:val="9"/>
  </w:num>
  <w:num w:numId="14" w16cid:durableId="412240357">
    <w:abstractNumId w:val="12"/>
  </w:num>
  <w:num w:numId="15" w16cid:durableId="1801991506">
    <w:abstractNumId w:val="16"/>
  </w:num>
  <w:num w:numId="16" w16cid:durableId="512913762">
    <w:abstractNumId w:val="13"/>
  </w:num>
  <w:num w:numId="17" w16cid:durableId="1479566610">
    <w:abstractNumId w:val="21"/>
  </w:num>
  <w:num w:numId="18" w16cid:durableId="566644518">
    <w:abstractNumId w:val="11"/>
  </w:num>
  <w:num w:numId="19" w16cid:durableId="2038849173">
    <w:abstractNumId w:val="10"/>
  </w:num>
  <w:num w:numId="20" w16cid:durableId="77757499">
    <w:abstractNumId w:val="22"/>
  </w:num>
  <w:num w:numId="21" w16cid:durableId="250312962">
    <w:abstractNumId w:val="5"/>
  </w:num>
  <w:num w:numId="22" w16cid:durableId="723677181">
    <w:abstractNumId w:val="2"/>
  </w:num>
  <w:num w:numId="23" w16cid:durableId="61259680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7FB3"/>
    <w:rsid w:val="00000AA7"/>
    <w:rsid w:val="00001C02"/>
    <w:rsid w:val="00006F25"/>
    <w:rsid w:val="00010DF6"/>
    <w:rsid w:val="00011235"/>
    <w:rsid w:val="00011985"/>
    <w:rsid w:val="00014A30"/>
    <w:rsid w:val="00016330"/>
    <w:rsid w:val="00016D1D"/>
    <w:rsid w:val="00027AFB"/>
    <w:rsid w:val="0003034E"/>
    <w:rsid w:val="00033F64"/>
    <w:rsid w:val="00035788"/>
    <w:rsid w:val="00036D28"/>
    <w:rsid w:val="00037EE1"/>
    <w:rsid w:val="00046B54"/>
    <w:rsid w:val="000528A3"/>
    <w:rsid w:val="00060AFE"/>
    <w:rsid w:val="00063976"/>
    <w:rsid w:val="00064207"/>
    <w:rsid w:val="00066C13"/>
    <w:rsid w:val="000740E6"/>
    <w:rsid w:val="00083F25"/>
    <w:rsid w:val="00085CFC"/>
    <w:rsid w:val="000A26EB"/>
    <w:rsid w:val="000A7EAC"/>
    <w:rsid w:val="000C50CB"/>
    <w:rsid w:val="000C52DF"/>
    <w:rsid w:val="000C5622"/>
    <w:rsid w:val="000E0FC5"/>
    <w:rsid w:val="000E452F"/>
    <w:rsid w:val="000E5CC8"/>
    <w:rsid w:val="000F1E2F"/>
    <w:rsid w:val="000F1FD5"/>
    <w:rsid w:val="000F316A"/>
    <w:rsid w:val="000F5AA9"/>
    <w:rsid w:val="000F6D26"/>
    <w:rsid w:val="001020A2"/>
    <w:rsid w:val="00102776"/>
    <w:rsid w:val="00103B4F"/>
    <w:rsid w:val="00105A1E"/>
    <w:rsid w:val="001071CA"/>
    <w:rsid w:val="00113816"/>
    <w:rsid w:val="00116D6B"/>
    <w:rsid w:val="00122C8E"/>
    <w:rsid w:val="00123570"/>
    <w:rsid w:val="00132DFF"/>
    <w:rsid w:val="001344E2"/>
    <w:rsid w:val="00137E26"/>
    <w:rsid w:val="00142E0B"/>
    <w:rsid w:val="00147355"/>
    <w:rsid w:val="0014DFAA"/>
    <w:rsid w:val="00166A6E"/>
    <w:rsid w:val="00173D43"/>
    <w:rsid w:val="00174B0D"/>
    <w:rsid w:val="00183B05"/>
    <w:rsid w:val="00185750"/>
    <w:rsid w:val="00191252"/>
    <w:rsid w:val="00191591"/>
    <w:rsid w:val="00192E00"/>
    <w:rsid w:val="00196D03"/>
    <w:rsid w:val="001A5862"/>
    <w:rsid w:val="001B2F52"/>
    <w:rsid w:val="001C186D"/>
    <w:rsid w:val="001C1FAB"/>
    <w:rsid w:val="001C4174"/>
    <w:rsid w:val="001C67C7"/>
    <w:rsid w:val="001D2D4C"/>
    <w:rsid w:val="001E2FED"/>
    <w:rsid w:val="001E53F0"/>
    <w:rsid w:val="001F19AA"/>
    <w:rsid w:val="001F1CAD"/>
    <w:rsid w:val="001F380A"/>
    <w:rsid w:val="0020170C"/>
    <w:rsid w:val="00203813"/>
    <w:rsid w:val="00213E31"/>
    <w:rsid w:val="002167A7"/>
    <w:rsid w:val="00217F66"/>
    <w:rsid w:val="00220A14"/>
    <w:rsid w:val="00221010"/>
    <w:rsid w:val="00226D88"/>
    <w:rsid w:val="00227D28"/>
    <w:rsid w:val="00236DE3"/>
    <w:rsid w:val="00244D66"/>
    <w:rsid w:val="002548B0"/>
    <w:rsid w:val="00254CCB"/>
    <w:rsid w:val="002673A8"/>
    <w:rsid w:val="00270DC7"/>
    <w:rsid w:val="002815C5"/>
    <w:rsid w:val="00285269"/>
    <w:rsid w:val="0028685F"/>
    <w:rsid w:val="00291F75"/>
    <w:rsid w:val="00294853"/>
    <w:rsid w:val="002A14AD"/>
    <w:rsid w:val="002A4C85"/>
    <w:rsid w:val="002A6FA6"/>
    <w:rsid w:val="002B05F5"/>
    <w:rsid w:val="002B300C"/>
    <w:rsid w:val="002B76C4"/>
    <w:rsid w:val="002C30FE"/>
    <w:rsid w:val="002C3916"/>
    <w:rsid w:val="002C392E"/>
    <w:rsid w:val="002C7014"/>
    <w:rsid w:val="002D5EC5"/>
    <w:rsid w:val="002D66C3"/>
    <w:rsid w:val="002E1728"/>
    <w:rsid w:val="002E19A9"/>
    <w:rsid w:val="002F0561"/>
    <w:rsid w:val="002F28E8"/>
    <w:rsid w:val="002F3B67"/>
    <w:rsid w:val="002F3CC9"/>
    <w:rsid w:val="00302C84"/>
    <w:rsid w:val="00307CFD"/>
    <w:rsid w:val="00310E00"/>
    <w:rsid w:val="003135C8"/>
    <w:rsid w:val="00321EFA"/>
    <w:rsid w:val="00324547"/>
    <w:rsid w:val="003250B7"/>
    <w:rsid w:val="0033507B"/>
    <w:rsid w:val="003404FA"/>
    <w:rsid w:val="00342535"/>
    <w:rsid w:val="003428B0"/>
    <w:rsid w:val="0035113E"/>
    <w:rsid w:val="003514D2"/>
    <w:rsid w:val="0035548A"/>
    <w:rsid w:val="0036528F"/>
    <w:rsid w:val="003668FA"/>
    <w:rsid w:val="00371879"/>
    <w:rsid w:val="00372C5F"/>
    <w:rsid w:val="00377830"/>
    <w:rsid w:val="00382EC9"/>
    <w:rsid w:val="003834D6"/>
    <w:rsid w:val="00386627"/>
    <w:rsid w:val="003870C4"/>
    <w:rsid w:val="00391815"/>
    <w:rsid w:val="003A3790"/>
    <w:rsid w:val="003A5C75"/>
    <w:rsid w:val="003C04B7"/>
    <w:rsid w:val="003D41A3"/>
    <w:rsid w:val="003D421C"/>
    <w:rsid w:val="003D51EF"/>
    <w:rsid w:val="003D774E"/>
    <w:rsid w:val="003E45C2"/>
    <w:rsid w:val="003E6209"/>
    <w:rsid w:val="003F23C7"/>
    <w:rsid w:val="003F372F"/>
    <w:rsid w:val="003F54AD"/>
    <w:rsid w:val="0040231F"/>
    <w:rsid w:val="00411B2D"/>
    <w:rsid w:val="00412D9D"/>
    <w:rsid w:val="004168F6"/>
    <w:rsid w:val="00422250"/>
    <w:rsid w:val="004255AE"/>
    <w:rsid w:val="00432A49"/>
    <w:rsid w:val="00434ED5"/>
    <w:rsid w:val="00441E65"/>
    <w:rsid w:val="00443D9A"/>
    <w:rsid w:val="00451410"/>
    <w:rsid w:val="0045165D"/>
    <w:rsid w:val="004549F4"/>
    <w:rsid w:val="00456A23"/>
    <w:rsid w:val="00482DEA"/>
    <w:rsid w:val="00490915"/>
    <w:rsid w:val="004954E8"/>
    <w:rsid w:val="00497357"/>
    <w:rsid w:val="004A2E8C"/>
    <w:rsid w:val="004A45FF"/>
    <w:rsid w:val="004B440E"/>
    <w:rsid w:val="004C11B3"/>
    <w:rsid w:val="004C3684"/>
    <w:rsid w:val="004C56A1"/>
    <w:rsid w:val="004C56EC"/>
    <w:rsid w:val="004C72F1"/>
    <w:rsid w:val="004D2035"/>
    <w:rsid w:val="004E0526"/>
    <w:rsid w:val="004E341D"/>
    <w:rsid w:val="004E5ECE"/>
    <w:rsid w:val="004F0E29"/>
    <w:rsid w:val="00501567"/>
    <w:rsid w:val="005031BA"/>
    <w:rsid w:val="005040EC"/>
    <w:rsid w:val="00517723"/>
    <w:rsid w:val="00522E57"/>
    <w:rsid w:val="0052669F"/>
    <w:rsid w:val="00527A77"/>
    <w:rsid w:val="0053455C"/>
    <w:rsid w:val="00540763"/>
    <w:rsid w:val="005408AF"/>
    <w:rsid w:val="005433AA"/>
    <w:rsid w:val="00544C82"/>
    <w:rsid w:val="00547E62"/>
    <w:rsid w:val="00551F46"/>
    <w:rsid w:val="00554A0D"/>
    <w:rsid w:val="0056091F"/>
    <w:rsid w:val="005644DE"/>
    <w:rsid w:val="00573714"/>
    <w:rsid w:val="00575B17"/>
    <w:rsid w:val="005830EC"/>
    <w:rsid w:val="0059462F"/>
    <w:rsid w:val="005A1ACB"/>
    <w:rsid w:val="005A1F71"/>
    <w:rsid w:val="005A28D8"/>
    <w:rsid w:val="005A485B"/>
    <w:rsid w:val="005A652B"/>
    <w:rsid w:val="005B34BA"/>
    <w:rsid w:val="005B739D"/>
    <w:rsid w:val="005B7808"/>
    <w:rsid w:val="005C16F5"/>
    <w:rsid w:val="005C420F"/>
    <w:rsid w:val="005D0473"/>
    <w:rsid w:val="005D285B"/>
    <w:rsid w:val="005DE2FE"/>
    <w:rsid w:val="005E00B0"/>
    <w:rsid w:val="005E1AD2"/>
    <w:rsid w:val="005E3B2D"/>
    <w:rsid w:val="005E4874"/>
    <w:rsid w:val="005E7F20"/>
    <w:rsid w:val="005F4736"/>
    <w:rsid w:val="00600467"/>
    <w:rsid w:val="00603BA3"/>
    <w:rsid w:val="00613FBE"/>
    <w:rsid w:val="00616A6F"/>
    <w:rsid w:val="00622F7D"/>
    <w:rsid w:val="0062444E"/>
    <w:rsid w:val="00624A47"/>
    <w:rsid w:val="006259C4"/>
    <w:rsid w:val="00627857"/>
    <w:rsid w:val="00640478"/>
    <w:rsid w:val="00643C04"/>
    <w:rsid w:val="00643C1F"/>
    <w:rsid w:val="006449BD"/>
    <w:rsid w:val="0066259F"/>
    <w:rsid w:val="00665209"/>
    <w:rsid w:val="0066546D"/>
    <w:rsid w:val="00671040"/>
    <w:rsid w:val="00673BBC"/>
    <w:rsid w:val="006855D5"/>
    <w:rsid w:val="00696216"/>
    <w:rsid w:val="00696B09"/>
    <w:rsid w:val="00697DA5"/>
    <w:rsid w:val="006A120D"/>
    <w:rsid w:val="006A5A04"/>
    <w:rsid w:val="006A5A2C"/>
    <w:rsid w:val="006A6C17"/>
    <w:rsid w:val="006A75FA"/>
    <w:rsid w:val="006B0D7E"/>
    <w:rsid w:val="006C0E8A"/>
    <w:rsid w:val="006D243D"/>
    <w:rsid w:val="006E2881"/>
    <w:rsid w:val="00702B84"/>
    <w:rsid w:val="0070607F"/>
    <w:rsid w:val="00706E83"/>
    <w:rsid w:val="007079F7"/>
    <w:rsid w:val="00710E76"/>
    <w:rsid w:val="00714723"/>
    <w:rsid w:val="00717978"/>
    <w:rsid w:val="00720B6B"/>
    <w:rsid w:val="007218ED"/>
    <w:rsid w:val="00721EE3"/>
    <w:rsid w:val="007326EA"/>
    <w:rsid w:val="00733A64"/>
    <w:rsid w:val="00740781"/>
    <w:rsid w:val="0074449F"/>
    <w:rsid w:val="0074551C"/>
    <w:rsid w:val="00746C8A"/>
    <w:rsid w:val="00747DB5"/>
    <w:rsid w:val="007524CA"/>
    <w:rsid w:val="0075451E"/>
    <w:rsid w:val="0075607D"/>
    <w:rsid w:val="00757D93"/>
    <w:rsid w:val="007607A8"/>
    <w:rsid w:val="00762E80"/>
    <w:rsid w:val="007633B6"/>
    <w:rsid w:val="00763CA8"/>
    <w:rsid w:val="0076473A"/>
    <w:rsid w:val="00766D03"/>
    <w:rsid w:val="0076746E"/>
    <w:rsid w:val="00772909"/>
    <w:rsid w:val="00772B35"/>
    <w:rsid w:val="00774496"/>
    <w:rsid w:val="00780AF4"/>
    <w:rsid w:val="00781506"/>
    <w:rsid w:val="00790E8C"/>
    <w:rsid w:val="007A2A21"/>
    <w:rsid w:val="007C1157"/>
    <w:rsid w:val="007C33F7"/>
    <w:rsid w:val="007D20C4"/>
    <w:rsid w:val="007D272B"/>
    <w:rsid w:val="007D59A8"/>
    <w:rsid w:val="007D5A2C"/>
    <w:rsid w:val="007E3B96"/>
    <w:rsid w:val="007E6433"/>
    <w:rsid w:val="007E6D2F"/>
    <w:rsid w:val="007F26EF"/>
    <w:rsid w:val="007F30FD"/>
    <w:rsid w:val="007F5FB7"/>
    <w:rsid w:val="00802719"/>
    <w:rsid w:val="0080760D"/>
    <w:rsid w:val="00810147"/>
    <w:rsid w:val="00815B66"/>
    <w:rsid w:val="00820098"/>
    <w:rsid w:val="0082029B"/>
    <w:rsid w:val="00825367"/>
    <w:rsid w:val="00826302"/>
    <w:rsid w:val="008307B1"/>
    <w:rsid w:val="008405EA"/>
    <w:rsid w:val="00842096"/>
    <w:rsid w:val="00842191"/>
    <w:rsid w:val="0085582F"/>
    <w:rsid w:val="00855862"/>
    <w:rsid w:val="008570FE"/>
    <w:rsid w:val="00861028"/>
    <w:rsid w:val="008615C2"/>
    <w:rsid w:val="008659BC"/>
    <w:rsid w:val="00867004"/>
    <w:rsid w:val="00872E6A"/>
    <w:rsid w:val="00874594"/>
    <w:rsid w:val="008763B2"/>
    <w:rsid w:val="00881F5B"/>
    <w:rsid w:val="0088671B"/>
    <w:rsid w:val="00886D3F"/>
    <w:rsid w:val="00891212"/>
    <w:rsid w:val="00894517"/>
    <w:rsid w:val="00897F7C"/>
    <w:rsid w:val="008A1DAC"/>
    <w:rsid w:val="008B6725"/>
    <w:rsid w:val="008C11DE"/>
    <w:rsid w:val="008C363C"/>
    <w:rsid w:val="008C6AE6"/>
    <w:rsid w:val="008D0C47"/>
    <w:rsid w:val="008E1AB5"/>
    <w:rsid w:val="008F2FD9"/>
    <w:rsid w:val="008F7BE9"/>
    <w:rsid w:val="00900FBC"/>
    <w:rsid w:val="009047C9"/>
    <w:rsid w:val="00905BDF"/>
    <w:rsid w:val="00911C83"/>
    <w:rsid w:val="009248A3"/>
    <w:rsid w:val="00931AF2"/>
    <w:rsid w:val="0093401A"/>
    <w:rsid w:val="0093492F"/>
    <w:rsid w:val="0094288E"/>
    <w:rsid w:val="00955288"/>
    <w:rsid w:val="0095742C"/>
    <w:rsid w:val="00961E66"/>
    <w:rsid w:val="00967FB3"/>
    <w:rsid w:val="00973FCB"/>
    <w:rsid w:val="009800BC"/>
    <w:rsid w:val="00980218"/>
    <w:rsid w:val="00983C23"/>
    <w:rsid w:val="00985C65"/>
    <w:rsid w:val="00997099"/>
    <w:rsid w:val="009A1654"/>
    <w:rsid w:val="009A3807"/>
    <w:rsid w:val="009A5319"/>
    <w:rsid w:val="009A56F2"/>
    <w:rsid w:val="009A65A2"/>
    <w:rsid w:val="009A754D"/>
    <w:rsid w:val="009B164D"/>
    <w:rsid w:val="009B60FC"/>
    <w:rsid w:val="009C011F"/>
    <w:rsid w:val="009C0FDE"/>
    <w:rsid w:val="009C6283"/>
    <w:rsid w:val="009D6369"/>
    <w:rsid w:val="009E5FCC"/>
    <w:rsid w:val="009F240A"/>
    <w:rsid w:val="009F3D51"/>
    <w:rsid w:val="009F5574"/>
    <w:rsid w:val="00A00270"/>
    <w:rsid w:val="00A0436D"/>
    <w:rsid w:val="00A05CD7"/>
    <w:rsid w:val="00A067E0"/>
    <w:rsid w:val="00A2497F"/>
    <w:rsid w:val="00A30D8F"/>
    <w:rsid w:val="00A331B9"/>
    <w:rsid w:val="00A33B63"/>
    <w:rsid w:val="00A35F44"/>
    <w:rsid w:val="00A370D2"/>
    <w:rsid w:val="00A37679"/>
    <w:rsid w:val="00A37C74"/>
    <w:rsid w:val="00A43E26"/>
    <w:rsid w:val="00A47360"/>
    <w:rsid w:val="00A473CA"/>
    <w:rsid w:val="00A659E2"/>
    <w:rsid w:val="00A65EA9"/>
    <w:rsid w:val="00A700F8"/>
    <w:rsid w:val="00A702DE"/>
    <w:rsid w:val="00A724F2"/>
    <w:rsid w:val="00A75BAE"/>
    <w:rsid w:val="00A7722D"/>
    <w:rsid w:val="00A77270"/>
    <w:rsid w:val="00A81540"/>
    <w:rsid w:val="00A83255"/>
    <w:rsid w:val="00A86D07"/>
    <w:rsid w:val="00A86DD9"/>
    <w:rsid w:val="00A903F5"/>
    <w:rsid w:val="00A94611"/>
    <w:rsid w:val="00A9756A"/>
    <w:rsid w:val="00AA34C8"/>
    <w:rsid w:val="00AA3F7C"/>
    <w:rsid w:val="00AA473F"/>
    <w:rsid w:val="00AA6A1E"/>
    <w:rsid w:val="00AA79A8"/>
    <w:rsid w:val="00AB15AE"/>
    <w:rsid w:val="00AB175F"/>
    <w:rsid w:val="00AB2430"/>
    <w:rsid w:val="00AC0716"/>
    <w:rsid w:val="00AC0EEB"/>
    <w:rsid w:val="00AC31D9"/>
    <w:rsid w:val="00AC728D"/>
    <w:rsid w:val="00AD30FF"/>
    <w:rsid w:val="00AD4447"/>
    <w:rsid w:val="00AD72EE"/>
    <w:rsid w:val="00AE1395"/>
    <w:rsid w:val="00AE2A60"/>
    <w:rsid w:val="00AE3150"/>
    <w:rsid w:val="00AE42A7"/>
    <w:rsid w:val="00AE505A"/>
    <w:rsid w:val="00AE5A6D"/>
    <w:rsid w:val="00AE7EFD"/>
    <w:rsid w:val="00AF14A5"/>
    <w:rsid w:val="00AF3FBA"/>
    <w:rsid w:val="00AF5C3B"/>
    <w:rsid w:val="00B2140B"/>
    <w:rsid w:val="00B2356D"/>
    <w:rsid w:val="00B2578F"/>
    <w:rsid w:val="00B324F3"/>
    <w:rsid w:val="00B32C4C"/>
    <w:rsid w:val="00B33909"/>
    <w:rsid w:val="00B35118"/>
    <w:rsid w:val="00B351DC"/>
    <w:rsid w:val="00B354B8"/>
    <w:rsid w:val="00B3612A"/>
    <w:rsid w:val="00B406A9"/>
    <w:rsid w:val="00B418DB"/>
    <w:rsid w:val="00B46E79"/>
    <w:rsid w:val="00B50FA0"/>
    <w:rsid w:val="00B515C4"/>
    <w:rsid w:val="00B546D6"/>
    <w:rsid w:val="00B56D0B"/>
    <w:rsid w:val="00B57C10"/>
    <w:rsid w:val="00B60003"/>
    <w:rsid w:val="00B6141A"/>
    <w:rsid w:val="00B646A8"/>
    <w:rsid w:val="00B65E83"/>
    <w:rsid w:val="00B669D9"/>
    <w:rsid w:val="00B7335C"/>
    <w:rsid w:val="00B75578"/>
    <w:rsid w:val="00B81296"/>
    <w:rsid w:val="00B8647E"/>
    <w:rsid w:val="00B93E03"/>
    <w:rsid w:val="00B950CA"/>
    <w:rsid w:val="00B9580F"/>
    <w:rsid w:val="00B95EF0"/>
    <w:rsid w:val="00B97C0C"/>
    <w:rsid w:val="00BA501B"/>
    <w:rsid w:val="00BA7234"/>
    <w:rsid w:val="00BB23C4"/>
    <w:rsid w:val="00BB6B20"/>
    <w:rsid w:val="00BC3100"/>
    <w:rsid w:val="00BD2854"/>
    <w:rsid w:val="00BE4167"/>
    <w:rsid w:val="00BF284D"/>
    <w:rsid w:val="00BF2F33"/>
    <w:rsid w:val="00C001BE"/>
    <w:rsid w:val="00C016E0"/>
    <w:rsid w:val="00C02289"/>
    <w:rsid w:val="00C02B9A"/>
    <w:rsid w:val="00C1053B"/>
    <w:rsid w:val="00C12FD3"/>
    <w:rsid w:val="00C13996"/>
    <w:rsid w:val="00C23DAF"/>
    <w:rsid w:val="00C2540B"/>
    <w:rsid w:val="00C353F8"/>
    <w:rsid w:val="00C4027F"/>
    <w:rsid w:val="00C4212E"/>
    <w:rsid w:val="00C42F1D"/>
    <w:rsid w:val="00C44E08"/>
    <w:rsid w:val="00C478A4"/>
    <w:rsid w:val="00C512B7"/>
    <w:rsid w:val="00C6293C"/>
    <w:rsid w:val="00C82019"/>
    <w:rsid w:val="00C82786"/>
    <w:rsid w:val="00C83850"/>
    <w:rsid w:val="00C83E72"/>
    <w:rsid w:val="00C842C1"/>
    <w:rsid w:val="00C904A1"/>
    <w:rsid w:val="00CA0B60"/>
    <w:rsid w:val="00CA2A88"/>
    <w:rsid w:val="00CA6766"/>
    <w:rsid w:val="00CA6DE6"/>
    <w:rsid w:val="00CA7799"/>
    <w:rsid w:val="00CB2CE0"/>
    <w:rsid w:val="00CB3733"/>
    <w:rsid w:val="00CC4B21"/>
    <w:rsid w:val="00CD1AE8"/>
    <w:rsid w:val="00CD1B27"/>
    <w:rsid w:val="00CD45D3"/>
    <w:rsid w:val="00CE0C4A"/>
    <w:rsid w:val="00CE2A93"/>
    <w:rsid w:val="00CE4745"/>
    <w:rsid w:val="00CE49B5"/>
    <w:rsid w:val="00CE6AF1"/>
    <w:rsid w:val="00CF03D1"/>
    <w:rsid w:val="00CF156E"/>
    <w:rsid w:val="00CF7EE0"/>
    <w:rsid w:val="00D079E0"/>
    <w:rsid w:val="00D1346C"/>
    <w:rsid w:val="00D1413C"/>
    <w:rsid w:val="00D23888"/>
    <w:rsid w:val="00D24138"/>
    <w:rsid w:val="00D254E9"/>
    <w:rsid w:val="00D331FA"/>
    <w:rsid w:val="00D37994"/>
    <w:rsid w:val="00D40114"/>
    <w:rsid w:val="00D4108F"/>
    <w:rsid w:val="00D41A4F"/>
    <w:rsid w:val="00D46E68"/>
    <w:rsid w:val="00D52CC7"/>
    <w:rsid w:val="00D53FA9"/>
    <w:rsid w:val="00D56951"/>
    <w:rsid w:val="00D600B3"/>
    <w:rsid w:val="00D639A5"/>
    <w:rsid w:val="00D7011E"/>
    <w:rsid w:val="00D742AF"/>
    <w:rsid w:val="00D747D2"/>
    <w:rsid w:val="00D76048"/>
    <w:rsid w:val="00D80135"/>
    <w:rsid w:val="00D92DC8"/>
    <w:rsid w:val="00D95E72"/>
    <w:rsid w:val="00D976FE"/>
    <w:rsid w:val="00DA0AFC"/>
    <w:rsid w:val="00DA706B"/>
    <w:rsid w:val="00DB20B5"/>
    <w:rsid w:val="00DB2711"/>
    <w:rsid w:val="00DC23D8"/>
    <w:rsid w:val="00DC2BE6"/>
    <w:rsid w:val="00DC604F"/>
    <w:rsid w:val="00DC6540"/>
    <w:rsid w:val="00DD1A95"/>
    <w:rsid w:val="00DD1BF9"/>
    <w:rsid w:val="00DD3BBD"/>
    <w:rsid w:val="00DE1CE5"/>
    <w:rsid w:val="00DE4315"/>
    <w:rsid w:val="00E068C0"/>
    <w:rsid w:val="00E13765"/>
    <w:rsid w:val="00E15C49"/>
    <w:rsid w:val="00E21E24"/>
    <w:rsid w:val="00E23A7F"/>
    <w:rsid w:val="00E23CEE"/>
    <w:rsid w:val="00E300AD"/>
    <w:rsid w:val="00E33012"/>
    <w:rsid w:val="00E37EE0"/>
    <w:rsid w:val="00E43E83"/>
    <w:rsid w:val="00E52764"/>
    <w:rsid w:val="00E56126"/>
    <w:rsid w:val="00E61998"/>
    <w:rsid w:val="00E644C3"/>
    <w:rsid w:val="00E64D11"/>
    <w:rsid w:val="00E64EBB"/>
    <w:rsid w:val="00E6789D"/>
    <w:rsid w:val="00E83F0A"/>
    <w:rsid w:val="00E86E51"/>
    <w:rsid w:val="00E87BD1"/>
    <w:rsid w:val="00E9011B"/>
    <w:rsid w:val="00E9741A"/>
    <w:rsid w:val="00E97484"/>
    <w:rsid w:val="00EA2034"/>
    <w:rsid w:val="00EA7215"/>
    <w:rsid w:val="00EB0C6C"/>
    <w:rsid w:val="00EB3A54"/>
    <w:rsid w:val="00EB49B1"/>
    <w:rsid w:val="00EB675D"/>
    <w:rsid w:val="00EC06BB"/>
    <w:rsid w:val="00EC230C"/>
    <w:rsid w:val="00EC2CE1"/>
    <w:rsid w:val="00EC5703"/>
    <w:rsid w:val="00EC79AB"/>
    <w:rsid w:val="00ED1005"/>
    <w:rsid w:val="00ED4A6F"/>
    <w:rsid w:val="00EF38C6"/>
    <w:rsid w:val="00EF49FD"/>
    <w:rsid w:val="00EF5ACD"/>
    <w:rsid w:val="00F05DC0"/>
    <w:rsid w:val="00F077F1"/>
    <w:rsid w:val="00F115F1"/>
    <w:rsid w:val="00F11969"/>
    <w:rsid w:val="00F12488"/>
    <w:rsid w:val="00F1360C"/>
    <w:rsid w:val="00F17879"/>
    <w:rsid w:val="00F2191E"/>
    <w:rsid w:val="00F22AC1"/>
    <w:rsid w:val="00F26822"/>
    <w:rsid w:val="00F271E2"/>
    <w:rsid w:val="00F30850"/>
    <w:rsid w:val="00F37E3C"/>
    <w:rsid w:val="00F42147"/>
    <w:rsid w:val="00F47FD7"/>
    <w:rsid w:val="00F51574"/>
    <w:rsid w:val="00F646B8"/>
    <w:rsid w:val="00F64CD0"/>
    <w:rsid w:val="00F74915"/>
    <w:rsid w:val="00F765A2"/>
    <w:rsid w:val="00F83BCF"/>
    <w:rsid w:val="00F87F44"/>
    <w:rsid w:val="00F9728C"/>
    <w:rsid w:val="00FA3DF9"/>
    <w:rsid w:val="00FA4F34"/>
    <w:rsid w:val="00FA69D1"/>
    <w:rsid w:val="00FB3BC8"/>
    <w:rsid w:val="00FB5831"/>
    <w:rsid w:val="00FC1112"/>
    <w:rsid w:val="00FC36CC"/>
    <w:rsid w:val="00FC68C7"/>
    <w:rsid w:val="00FD0CDD"/>
    <w:rsid w:val="00FD7E5C"/>
    <w:rsid w:val="00FE2214"/>
    <w:rsid w:val="00FE2F5C"/>
    <w:rsid w:val="00FF11DA"/>
    <w:rsid w:val="00FF2EC4"/>
    <w:rsid w:val="0114649E"/>
    <w:rsid w:val="02E7FBDB"/>
    <w:rsid w:val="0365A684"/>
    <w:rsid w:val="056D8652"/>
    <w:rsid w:val="05907E0D"/>
    <w:rsid w:val="059AB8FE"/>
    <w:rsid w:val="05C1E6FF"/>
    <w:rsid w:val="06583038"/>
    <w:rsid w:val="06E10AE2"/>
    <w:rsid w:val="074AD236"/>
    <w:rsid w:val="08F8413E"/>
    <w:rsid w:val="0963A58E"/>
    <w:rsid w:val="097CFD62"/>
    <w:rsid w:val="09939A35"/>
    <w:rsid w:val="09F7E259"/>
    <w:rsid w:val="0A1576C5"/>
    <w:rsid w:val="0AC14E60"/>
    <w:rsid w:val="0B8A9679"/>
    <w:rsid w:val="0C4A0F1A"/>
    <w:rsid w:val="0C9FADA7"/>
    <w:rsid w:val="0CCFAEB4"/>
    <w:rsid w:val="0D8E0A5E"/>
    <w:rsid w:val="0E7886B6"/>
    <w:rsid w:val="0EA2EB33"/>
    <w:rsid w:val="0EF85015"/>
    <w:rsid w:val="0F5D066D"/>
    <w:rsid w:val="0F680282"/>
    <w:rsid w:val="0FABEA1B"/>
    <w:rsid w:val="10A3AB47"/>
    <w:rsid w:val="10EC2145"/>
    <w:rsid w:val="11013429"/>
    <w:rsid w:val="1212FCDF"/>
    <w:rsid w:val="1235A9FE"/>
    <w:rsid w:val="12FF0547"/>
    <w:rsid w:val="13819AE7"/>
    <w:rsid w:val="157438E7"/>
    <w:rsid w:val="15D2E166"/>
    <w:rsid w:val="161CAEFF"/>
    <w:rsid w:val="1677386C"/>
    <w:rsid w:val="16D0005F"/>
    <w:rsid w:val="17B63FBB"/>
    <w:rsid w:val="17BDF94A"/>
    <w:rsid w:val="184FB153"/>
    <w:rsid w:val="1917E397"/>
    <w:rsid w:val="198A77C5"/>
    <w:rsid w:val="19E055E0"/>
    <w:rsid w:val="1B0E4609"/>
    <w:rsid w:val="1BB832D1"/>
    <w:rsid w:val="1BCFA10F"/>
    <w:rsid w:val="1CC9A9CB"/>
    <w:rsid w:val="1D60D076"/>
    <w:rsid w:val="1E9697C0"/>
    <w:rsid w:val="1ED25332"/>
    <w:rsid w:val="1EEBA877"/>
    <w:rsid w:val="218744E6"/>
    <w:rsid w:val="21C80E00"/>
    <w:rsid w:val="22557EFC"/>
    <w:rsid w:val="22628165"/>
    <w:rsid w:val="23A8F3BC"/>
    <w:rsid w:val="23BA17CF"/>
    <w:rsid w:val="23D27E0F"/>
    <w:rsid w:val="2456FD1B"/>
    <w:rsid w:val="254DE397"/>
    <w:rsid w:val="266407FF"/>
    <w:rsid w:val="27E9D3C6"/>
    <w:rsid w:val="27EDC220"/>
    <w:rsid w:val="2888B583"/>
    <w:rsid w:val="28E73755"/>
    <w:rsid w:val="2961E697"/>
    <w:rsid w:val="2A21132A"/>
    <w:rsid w:val="2B116709"/>
    <w:rsid w:val="2B7CF68C"/>
    <w:rsid w:val="2BD7E871"/>
    <w:rsid w:val="2BEDFE19"/>
    <w:rsid w:val="2DBE00F1"/>
    <w:rsid w:val="2E22C53A"/>
    <w:rsid w:val="2EBAB5BE"/>
    <w:rsid w:val="2EC39327"/>
    <w:rsid w:val="2FA69FDD"/>
    <w:rsid w:val="2FE929FD"/>
    <w:rsid w:val="2FEA7015"/>
    <w:rsid w:val="302FC46F"/>
    <w:rsid w:val="317C57C3"/>
    <w:rsid w:val="328492D7"/>
    <w:rsid w:val="32ADC497"/>
    <w:rsid w:val="33C48D76"/>
    <w:rsid w:val="347485B8"/>
    <w:rsid w:val="35684B6C"/>
    <w:rsid w:val="3582FAAA"/>
    <w:rsid w:val="35BAF0EF"/>
    <w:rsid w:val="35D5DAAB"/>
    <w:rsid w:val="36153A5B"/>
    <w:rsid w:val="3675DEBE"/>
    <w:rsid w:val="36F8E74A"/>
    <w:rsid w:val="376DE4C8"/>
    <w:rsid w:val="37D9CCB2"/>
    <w:rsid w:val="38055E29"/>
    <w:rsid w:val="38538AF7"/>
    <w:rsid w:val="38580B6D"/>
    <w:rsid w:val="3889ED70"/>
    <w:rsid w:val="38FE9333"/>
    <w:rsid w:val="396CFCAF"/>
    <w:rsid w:val="396F034B"/>
    <w:rsid w:val="3A0633F4"/>
    <w:rsid w:val="3A1B7963"/>
    <w:rsid w:val="3A870E30"/>
    <w:rsid w:val="3B6C2055"/>
    <w:rsid w:val="3CBFD0EF"/>
    <w:rsid w:val="3D55AE8D"/>
    <w:rsid w:val="3D9D1EF7"/>
    <w:rsid w:val="3DB97060"/>
    <w:rsid w:val="3DE23BE4"/>
    <w:rsid w:val="3E299180"/>
    <w:rsid w:val="3F41A94A"/>
    <w:rsid w:val="400779A1"/>
    <w:rsid w:val="4035AFA9"/>
    <w:rsid w:val="408C97F6"/>
    <w:rsid w:val="41C94DC2"/>
    <w:rsid w:val="41CFB096"/>
    <w:rsid w:val="42FC2275"/>
    <w:rsid w:val="4311F572"/>
    <w:rsid w:val="4603685B"/>
    <w:rsid w:val="46232CB4"/>
    <w:rsid w:val="463D5DD8"/>
    <w:rsid w:val="46E297A1"/>
    <w:rsid w:val="46F17AF1"/>
    <w:rsid w:val="476654FB"/>
    <w:rsid w:val="4772AA96"/>
    <w:rsid w:val="478E4D02"/>
    <w:rsid w:val="482C6DDE"/>
    <w:rsid w:val="487B182D"/>
    <w:rsid w:val="49C74A29"/>
    <w:rsid w:val="49D9D008"/>
    <w:rsid w:val="4A30455A"/>
    <w:rsid w:val="4A680423"/>
    <w:rsid w:val="4A71AABC"/>
    <w:rsid w:val="4ADB173F"/>
    <w:rsid w:val="4AE4635C"/>
    <w:rsid w:val="4B39C9E7"/>
    <w:rsid w:val="4BB5C6F7"/>
    <w:rsid w:val="4C26E2C0"/>
    <w:rsid w:val="4CA125FE"/>
    <w:rsid w:val="4D3406CE"/>
    <w:rsid w:val="4D3B72F1"/>
    <w:rsid w:val="4D770408"/>
    <w:rsid w:val="4E0DB5F6"/>
    <w:rsid w:val="500DD214"/>
    <w:rsid w:val="503A5131"/>
    <w:rsid w:val="508E1266"/>
    <w:rsid w:val="52DBE5AB"/>
    <w:rsid w:val="536DBECE"/>
    <w:rsid w:val="53889505"/>
    <w:rsid w:val="54A2A15F"/>
    <w:rsid w:val="54FB241D"/>
    <w:rsid w:val="5596012C"/>
    <w:rsid w:val="55FB52E0"/>
    <w:rsid w:val="566D669F"/>
    <w:rsid w:val="56AC3694"/>
    <w:rsid w:val="570E1E4F"/>
    <w:rsid w:val="5729B8FA"/>
    <w:rsid w:val="5782B9DB"/>
    <w:rsid w:val="57F4D16C"/>
    <w:rsid w:val="59251FA5"/>
    <w:rsid w:val="5A15D218"/>
    <w:rsid w:val="5A2722F8"/>
    <w:rsid w:val="5A4D144D"/>
    <w:rsid w:val="5A5E3D6A"/>
    <w:rsid w:val="5BF737D0"/>
    <w:rsid w:val="5C079D67"/>
    <w:rsid w:val="5CD5DF89"/>
    <w:rsid w:val="5D2775EC"/>
    <w:rsid w:val="5DDA4503"/>
    <w:rsid w:val="5FC8D7B4"/>
    <w:rsid w:val="6035D018"/>
    <w:rsid w:val="6243BADF"/>
    <w:rsid w:val="62444BDF"/>
    <w:rsid w:val="65240759"/>
    <w:rsid w:val="6527749E"/>
    <w:rsid w:val="65BEA4CB"/>
    <w:rsid w:val="667A17C5"/>
    <w:rsid w:val="667FEDAA"/>
    <w:rsid w:val="66A56494"/>
    <w:rsid w:val="68043639"/>
    <w:rsid w:val="69A832CA"/>
    <w:rsid w:val="6A64797C"/>
    <w:rsid w:val="6A6E0DD8"/>
    <w:rsid w:val="6AB9A7E8"/>
    <w:rsid w:val="6B4D5762"/>
    <w:rsid w:val="6B77E1D9"/>
    <w:rsid w:val="6B8D5F13"/>
    <w:rsid w:val="6CB1321F"/>
    <w:rsid w:val="6D1D2A19"/>
    <w:rsid w:val="6F678750"/>
    <w:rsid w:val="6F9593E6"/>
    <w:rsid w:val="7034F43B"/>
    <w:rsid w:val="7049D9E1"/>
    <w:rsid w:val="71ADCB20"/>
    <w:rsid w:val="7288BEFE"/>
    <w:rsid w:val="72B5A3D0"/>
    <w:rsid w:val="731E17AC"/>
    <w:rsid w:val="73AB5AC6"/>
    <w:rsid w:val="74553120"/>
    <w:rsid w:val="745755DE"/>
    <w:rsid w:val="748F9CCB"/>
    <w:rsid w:val="74B202E2"/>
    <w:rsid w:val="751B5E26"/>
    <w:rsid w:val="7563D7B1"/>
    <w:rsid w:val="75EBCD1A"/>
    <w:rsid w:val="7682B7D5"/>
    <w:rsid w:val="768FDB2E"/>
    <w:rsid w:val="76F8C2E4"/>
    <w:rsid w:val="77414005"/>
    <w:rsid w:val="780F9866"/>
    <w:rsid w:val="785E210B"/>
    <w:rsid w:val="78FC02F8"/>
    <w:rsid w:val="7994169D"/>
    <w:rsid w:val="7AC046BA"/>
    <w:rsid w:val="7AD3D82A"/>
    <w:rsid w:val="7BAA50D7"/>
    <w:rsid w:val="7BCD13E2"/>
    <w:rsid w:val="7C1507FD"/>
    <w:rsid w:val="7D17A5BD"/>
    <w:rsid w:val="7D21D685"/>
    <w:rsid w:val="7D8B6BEA"/>
    <w:rsid w:val="7DE94B07"/>
    <w:rsid w:val="7E0906D5"/>
    <w:rsid w:val="7F8B01A2"/>
  </w:rsids>
  <m:mathPr>
    <m:mathFont m:val="Cambria Math"/>
    <m:brkBin m:val="before"/>
    <m:brkBinSub m:val="--"/>
    <m:smallFrac m:val="0"/>
    <m:dispDef/>
    <m:lMargin m:val="0"/>
    <m:rMargin m:val="0"/>
    <m:defJc m:val="centerGroup"/>
    <m:wrapIndent m:val="1440"/>
    <m:intLim m:val="subSup"/>
    <m:naryLim m:val="undOvr"/>
  </m:mathPr>
  <w:themeFontLang w:val="pl-PL"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16998A"/>
  <w15:chartTrackingRefBased/>
  <w15:docId w15:val="{9BCFD069-E602-4B2C-ABC5-40AE91EAFB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paragraph">
    <w:name w:val="paragraph"/>
    <w:basedOn w:val="Normalny"/>
    <w:rsid w:val="00967FB3"/>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eop">
    <w:name w:val="eop"/>
    <w:basedOn w:val="Domylnaczcionkaakapitu"/>
    <w:rsid w:val="00967FB3"/>
  </w:style>
  <w:style w:type="character" w:customStyle="1" w:styleId="normaltextrun">
    <w:name w:val="normaltextrun"/>
    <w:basedOn w:val="Domylnaczcionkaakapitu"/>
    <w:rsid w:val="00967FB3"/>
  </w:style>
  <w:style w:type="paragraph" w:styleId="Tekstdymka">
    <w:name w:val="Balloon Text"/>
    <w:basedOn w:val="Normalny"/>
    <w:link w:val="TekstdymkaZnak"/>
    <w:uiPriority w:val="99"/>
    <w:semiHidden/>
    <w:unhideWhenUsed/>
    <w:rsid w:val="00060AFE"/>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060AFE"/>
    <w:rPr>
      <w:rFonts w:ascii="Segoe UI" w:hAnsi="Segoe UI" w:cs="Segoe UI"/>
      <w:sz w:val="18"/>
      <w:szCs w:val="18"/>
    </w:rPr>
  </w:style>
  <w:style w:type="character" w:styleId="Odwoaniedokomentarza">
    <w:name w:val="annotation reference"/>
    <w:basedOn w:val="Domylnaczcionkaakapitu"/>
    <w:uiPriority w:val="99"/>
    <w:semiHidden/>
    <w:unhideWhenUsed/>
    <w:rsid w:val="00544C82"/>
    <w:rPr>
      <w:sz w:val="16"/>
      <w:szCs w:val="16"/>
    </w:rPr>
  </w:style>
  <w:style w:type="paragraph" w:styleId="Tekstkomentarza">
    <w:name w:val="annotation text"/>
    <w:basedOn w:val="Normalny"/>
    <w:link w:val="TekstkomentarzaZnak"/>
    <w:uiPriority w:val="99"/>
    <w:unhideWhenUsed/>
    <w:rsid w:val="00544C82"/>
    <w:pPr>
      <w:spacing w:line="240" w:lineRule="auto"/>
    </w:pPr>
    <w:rPr>
      <w:sz w:val="20"/>
      <w:szCs w:val="20"/>
    </w:rPr>
  </w:style>
  <w:style w:type="character" w:customStyle="1" w:styleId="TekstkomentarzaZnak">
    <w:name w:val="Tekst komentarza Znak"/>
    <w:basedOn w:val="Domylnaczcionkaakapitu"/>
    <w:link w:val="Tekstkomentarza"/>
    <w:uiPriority w:val="99"/>
    <w:rsid w:val="00544C82"/>
    <w:rPr>
      <w:sz w:val="20"/>
      <w:szCs w:val="20"/>
    </w:rPr>
  </w:style>
  <w:style w:type="paragraph" w:styleId="Tematkomentarza">
    <w:name w:val="annotation subject"/>
    <w:basedOn w:val="Tekstkomentarza"/>
    <w:next w:val="Tekstkomentarza"/>
    <w:link w:val="TematkomentarzaZnak"/>
    <w:uiPriority w:val="99"/>
    <w:semiHidden/>
    <w:unhideWhenUsed/>
    <w:rsid w:val="00544C82"/>
    <w:rPr>
      <w:b/>
      <w:bCs/>
    </w:rPr>
  </w:style>
  <w:style w:type="character" w:customStyle="1" w:styleId="TematkomentarzaZnak">
    <w:name w:val="Temat komentarza Znak"/>
    <w:basedOn w:val="TekstkomentarzaZnak"/>
    <w:link w:val="Tematkomentarza"/>
    <w:uiPriority w:val="99"/>
    <w:semiHidden/>
    <w:rsid w:val="00544C82"/>
    <w:rPr>
      <w:b/>
      <w:bCs/>
      <w:sz w:val="20"/>
      <w:szCs w:val="20"/>
    </w:rPr>
  </w:style>
  <w:style w:type="paragraph" w:styleId="Nagwek">
    <w:name w:val="header"/>
    <w:basedOn w:val="Normalny"/>
    <w:link w:val="NagwekZnak"/>
    <w:uiPriority w:val="99"/>
    <w:unhideWhenUsed/>
    <w:rsid w:val="00291F75"/>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291F75"/>
  </w:style>
  <w:style w:type="paragraph" w:styleId="Stopka">
    <w:name w:val="footer"/>
    <w:basedOn w:val="Normalny"/>
    <w:link w:val="StopkaZnak"/>
    <w:uiPriority w:val="99"/>
    <w:unhideWhenUsed/>
    <w:rsid w:val="00291F75"/>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291F75"/>
  </w:style>
  <w:style w:type="table" w:styleId="Tabela-Siatka">
    <w:name w:val="Table Grid"/>
    <w:basedOn w:val="Standardowy"/>
    <w:uiPriority w:val="39"/>
    <w:rsid w:val="00CE4745"/>
    <w:pPr>
      <w:spacing w:after="0" w:line="240" w:lineRule="auto"/>
    </w:pPr>
    <w:rPr>
      <w:kern w:val="2"/>
      <w:lang w:bidi="he-IL"/>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basedOn w:val="Normalny"/>
    <w:uiPriority w:val="34"/>
    <w:qFormat/>
    <w:rsid w:val="00F64CD0"/>
    <w:pPr>
      <w:ind w:left="720"/>
      <w:contextualSpacing/>
    </w:pPr>
  </w:style>
  <w:style w:type="character" w:styleId="Hipercze">
    <w:name w:val="Hyperlink"/>
    <w:basedOn w:val="Domylnaczcionkaakapitu"/>
    <w:uiPriority w:val="99"/>
    <w:unhideWhenUsed/>
    <w:rPr>
      <w:color w:val="0563C1" w:themeColor="hyperlink"/>
      <w:u w:val="single"/>
    </w:rPr>
  </w:style>
  <w:style w:type="character" w:styleId="UyteHipercze">
    <w:name w:val="FollowedHyperlink"/>
    <w:basedOn w:val="Domylnaczcionkaakapitu"/>
    <w:uiPriority w:val="99"/>
    <w:semiHidden/>
    <w:unhideWhenUsed/>
    <w:rsid w:val="00D079E0"/>
    <w:rPr>
      <w:color w:val="954F72" w:themeColor="followedHyperlink"/>
      <w:u w:val="single"/>
    </w:rPr>
  </w:style>
  <w:style w:type="character" w:customStyle="1" w:styleId="Nierozpoznanawzmianka1">
    <w:name w:val="Nierozpoznana wzmianka1"/>
    <w:basedOn w:val="Domylnaczcionkaakapitu"/>
    <w:uiPriority w:val="99"/>
    <w:semiHidden/>
    <w:unhideWhenUsed/>
    <w:rsid w:val="008570FE"/>
    <w:rPr>
      <w:color w:val="605E5C"/>
      <w:shd w:val="clear" w:color="auto" w:fill="E1DFDD"/>
    </w:rPr>
  </w:style>
  <w:style w:type="character" w:styleId="Tekstzastpczy">
    <w:name w:val="Placeholder Text"/>
    <w:basedOn w:val="Domylnaczcionkaakapitu"/>
    <w:uiPriority w:val="99"/>
    <w:semiHidden/>
    <w:rsid w:val="008C6AE6"/>
    <w:rPr>
      <w:color w:val="666666"/>
    </w:rPr>
  </w:style>
  <w:style w:type="paragraph" w:styleId="Tekstprzypisudolnego">
    <w:name w:val="footnote text"/>
    <w:basedOn w:val="Normalny"/>
    <w:link w:val="TekstprzypisudolnegoZnak"/>
    <w:uiPriority w:val="99"/>
    <w:semiHidden/>
    <w:unhideWhenUsed/>
    <w:rsid w:val="00DC23D8"/>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DC23D8"/>
    <w:rPr>
      <w:sz w:val="20"/>
      <w:szCs w:val="20"/>
    </w:rPr>
  </w:style>
  <w:style w:type="character" w:styleId="Odwoanieprzypisudolnego">
    <w:name w:val="footnote reference"/>
    <w:basedOn w:val="Domylnaczcionkaakapitu"/>
    <w:uiPriority w:val="99"/>
    <w:semiHidden/>
    <w:unhideWhenUsed/>
    <w:rsid w:val="00DC23D8"/>
    <w:rPr>
      <w:vertAlign w:val="superscript"/>
    </w:rPr>
  </w:style>
  <w:style w:type="paragraph" w:styleId="Poprawka">
    <w:name w:val="Revision"/>
    <w:hidden/>
    <w:uiPriority w:val="99"/>
    <w:semiHidden/>
    <w:rsid w:val="00AF14A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7731055">
      <w:bodyDiv w:val="1"/>
      <w:marLeft w:val="0"/>
      <w:marRight w:val="0"/>
      <w:marTop w:val="0"/>
      <w:marBottom w:val="0"/>
      <w:divBdr>
        <w:top w:val="none" w:sz="0" w:space="0" w:color="auto"/>
        <w:left w:val="none" w:sz="0" w:space="0" w:color="auto"/>
        <w:bottom w:val="none" w:sz="0" w:space="0" w:color="auto"/>
        <w:right w:val="none" w:sz="0" w:space="0" w:color="auto"/>
      </w:divBdr>
      <w:divsChild>
        <w:div w:id="1551840350">
          <w:marLeft w:val="0"/>
          <w:marRight w:val="0"/>
          <w:marTop w:val="0"/>
          <w:marBottom w:val="0"/>
          <w:divBdr>
            <w:top w:val="none" w:sz="0" w:space="0" w:color="auto"/>
            <w:left w:val="none" w:sz="0" w:space="0" w:color="auto"/>
            <w:bottom w:val="none" w:sz="0" w:space="0" w:color="auto"/>
            <w:right w:val="none" w:sz="0" w:space="0" w:color="auto"/>
          </w:divBdr>
        </w:div>
        <w:div w:id="1830320937">
          <w:marLeft w:val="0"/>
          <w:marRight w:val="0"/>
          <w:marTop w:val="0"/>
          <w:marBottom w:val="0"/>
          <w:divBdr>
            <w:top w:val="none" w:sz="0" w:space="0" w:color="auto"/>
            <w:left w:val="none" w:sz="0" w:space="0" w:color="auto"/>
            <w:bottom w:val="none" w:sz="0" w:space="0" w:color="auto"/>
            <w:right w:val="none" w:sz="0" w:space="0" w:color="auto"/>
          </w:divBdr>
        </w:div>
        <w:div w:id="1909654187">
          <w:marLeft w:val="0"/>
          <w:marRight w:val="0"/>
          <w:marTop w:val="0"/>
          <w:marBottom w:val="0"/>
          <w:divBdr>
            <w:top w:val="none" w:sz="0" w:space="0" w:color="auto"/>
            <w:left w:val="none" w:sz="0" w:space="0" w:color="auto"/>
            <w:bottom w:val="none" w:sz="0" w:space="0" w:color="auto"/>
            <w:right w:val="none" w:sz="0" w:space="0" w:color="auto"/>
          </w:divBdr>
        </w:div>
      </w:divsChild>
    </w:div>
    <w:div w:id="391853704">
      <w:bodyDiv w:val="1"/>
      <w:marLeft w:val="0"/>
      <w:marRight w:val="0"/>
      <w:marTop w:val="0"/>
      <w:marBottom w:val="0"/>
      <w:divBdr>
        <w:top w:val="none" w:sz="0" w:space="0" w:color="auto"/>
        <w:left w:val="none" w:sz="0" w:space="0" w:color="auto"/>
        <w:bottom w:val="none" w:sz="0" w:space="0" w:color="auto"/>
        <w:right w:val="none" w:sz="0" w:space="0" w:color="auto"/>
      </w:divBdr>
    </w:div>
    <w:div w:id="431781078">
      <w:bodyDiv w:val="1"/>
      <w:marLeft w:val="0"/>
      <w:marRight w:val="0"/>
      <w:marTop w:val="0"/>
      <w:marBottom w:val="0"/>
      <w:divBdr>
        <w:top w:val="none" w:sz="0" w:space="0" w:color="auto"/>
        <w:left w:val="none" w:sz="0" w:space="0" w:color="auto"/>
        <w:bottom w:val="none" w:sz="0" w:space="0" w:color="auto"/>
        <w:right w:val="none" w:sz="0" w:space="0" w:color="auto"/>
      </w:divBdr>
    </w:div>
    <w:div w:id="814489114">
      <w:bodyDiv w:val="1"/>
      <w:marLeft w:val="0"/>
      <w:marRight w:val="0"/>
      <w:marTop w:val="0"/>
      <w:marBottom w:val="0"/>
      <w:divBdr>
        <w:top w:val="none" w:sz="0" w:space="0" w:color="auto"/>
        <w:left w:val="none" w:sz="0" w:space="0" w:color="auto"/>
        <w:bottom w:val="none" w:sz="0" w:space="0" w:color="auto"/>
        <w:right w:val="none" w:sz="0" w:space="0" w:color="auto"/>
      </w:divBdr>
    </w:div>
    <w:div w:id="1270240717">
      <w:bodyDiv w:val="1"/>
      <w:marLeft w:val="0"/>
      <w:marRight w:val="0"/>
      <w:marTop w:val="0"/>
      <w:marBottom w:val="0"/>
      <w:divBdr>
        <w:top w:val="none" w:sz="0" w:space="0" w:color="auto"/>
        <w:left w:val="none" w:sz="0" w:space="0" w:color="auto"/>
        <w:bottom w:val="none" w:sz="0" w:space="0" w:color="auto"/>
        <w:right w:val="none" w:sz="0" w:space="0" w:color="auto"/>
      </w:divBdr>
      <w:divsChild>
        <w:div w:id="179245301">
          <w:marLeft w:val="0"/>
          <w:marRight w:val="0"/>
          <w:marTop w:val="0"/>
          <w:marBottom w:val="0"/>
          <w:divBdr>
            <w:top w:val="none" w:sz="0" w:space="0" w:color="auto"/>
            <w:left w:val="none" w:sz="0" w:space="0" w:color="auto"/>
            <w:bottom w:val="none" w:sz="0" w:space="0" w:color="auto"/>
            <w:right w:val="none" w:sz="0" w:space="0" w:color="auto"/>
          </w:divBdr>
        </w:div>
        <w:div w:id="314384406">
          <w:marLeft w:val="0"/>
          <w:marRight w:val="0"/>
          <w:marTop w:val="0"/>
          <w:marBottom w:val="0"/>
          <w:divBdr>
            <w:top w:val="none" w:sz="0" w:space="0" w:color="auto"/>
            <w:left w:val="none" w:sz="0" w:space="0" w:color="auto"/>
            <w:bottom w:val="none" w:sz="0" w:space="0" w:color="auto"/>
            <w:right w:val="none" w:sz="0" w:space="0" w:color="auto"/>
          </w:divBdr>
        </w:div>
        <w:div w:id="603878453">
          <w:marLeft w:val="0"/>
          <w:marRight w:val="0"/>
          <w:marTop w:val="0"/>
          <w:marBottom w:val="0"/>
          <w:divBdr>
            <w:top w:val="none" w:sz="0" w:space="0" w:color="auto"/>
            <w:left w:val="none" w:sz="0" w:space="0" w:color="auto"/>
            <w:bottom w:val="none" w:sz="0" w:space="0" w:color="auto"/>
            <w:right w:val="none" w:sz="0" w:space="0" w:color="auto"/>
          </w:divBdr>
        </w:div>
      </w:divsChild>
    </w:div>
    <w:div w:id="1281306672">
      <w:bodyDiv w:val="1"/>
      <w:marLeft w:val="0"/>
      <w:marRight w:val="0"/>
      <w:marTop w:val="0"/>
      <w:marBottom w:val="0"/>
      <w:divBdr>
        <w:top w:val="none" w:sz="0" w:space="0" w:color="auto"/>
        <w:left w:val="none" w:sz="0" w:space="0" w:color="auto"/>
        <w:bottom w:val="none" w:sz="0" w:space="0" w:color="auto"/>
        <w:right w:val="none" w:sz="0" w:space="0" w:color="auto"/>
      </w:divBdr>
      <w:divsChild>
        <w:div w:id="558707626">
          <w:marLeft w:val="-75"/>
          <w:marRight w:val="0"/>
          <w:marTop w:val="30"/>
          <w:marBottom w:val="30"/>
          <w:divBdr>
            <w:top w:val="none" w:sz="0" w:space="0" w:color="auto"/>
            <w:left w:val="none" w:sz="0" w:space="0" w:color="auto"/>
            <w:bottom w:val="none" w:sz="0" w:space="0" w:color="auto"/>
            <w:right w:val="none" w:sz="0" w:space="0" w:color="auto"/>
          </w:divBdr>
          <w:divsChild>
            <w:div w:id="10378548">
              <w:marLeft w:val="0"/>
              <w:marRight w:val="0"/>
              <w:marTop w:val="0"/>
              <w:marBottom w:val="0"/>
              <w:divBdr>
                <w:top w:val="none" w:sz="0" w:space="0" w:color="auto"/>
                <w:left w:val="none" w:sz="0" w:space="0" w:color="auto"/>
                <w:bottom w:val="none" w:sz="0" w:space="0" w:color="auto"/>
                <w:right w:val="none" w:sz="0" w:space="0" w:color="auto"/>
              </w:divBdr>
              <w:divsChild>
                <w:div w:id="369498581">
                  <w:marLeft w:val="0"/>
                  <w:marRight w:val="0"/>
                  <w:marTop w:val="0"/>
                  <w:marBottom w:val="0"/>
                  <w:divBdr>
                    <w:top w:val="none" w:sz="0" w:space="0" w:color="auto"/>
                    <w:left w:val="none" w:sz="0" w:space="0" w:color="auto"/>
                    <w:bottom w:val="none" w:sz="0" w:space="0" w:color="auto"/>
                    <w:right w:val="none" w:sz="0" w:space="0" w:color="auto"/>
                  </w:divBdr>
                </w:div>
              </w:divsChild>
            </w:div>
            <w:div w:id="108593698">
              <w:marLeft w:val="0"/>
              <w:marRight w:val="0"/>
              <w:marTop w:val="0"/>
              <w:marBottom w:val="0"/>
              <w:divBdr>
                <w:top w:val="none" w:sz="0" w:space="0" w:color="auto"/>
                <w:left w:val="none" w:sz="0" w:space="0" w:color="auto"/>
                <w:bottom w:val="none" w:sz="0" w:space="0" w:color="auto"/>
                <w:right w:val="none" w:sz="0" w:space="0" w:color="auto"/>
              </w:divBdr>
              <w:divsChild>
                <w:div w:id="127939301">
                  <w:marLeft w:val="0"/>
                  <w:marRight w:val="0"/>
                  <w:marTop w:val="0"/>
                  <w:marBottom w:val="0"/>
                  <w:divBdr>
                    <w:top w:val="none" w:sz="0" w:space="0" w:color="auto"/>
                    <w:left w:val="none" w:sz="0" w:space="0" w:color="auto"/>
                    <w:bottom w:val="none" w:sz="0" w:space="0" w:color="auto"/>
                    <w:right w:val="none" w:sz="0" w:space="0" w:color="auto"/>
                  </w:divBdr>
                </w:div>
              </w:divsChild>
            </w:div>
            <w:div w:id="112141125">
              <w:marLeft w:val="0"/>
              <w:marRight w:val="0"/>
              <w:marTop w:val="0"/>
              <w:marBottom w:val="0"/>
              <w:divBdr>
                <w:top w:val="none" w:sz="0" w:space="0" w:color="auto"/>
                <w:left w:val="none" w:sz="0" w:space="0" w:color="auto"/>
                <w:bottom w:val="none" w:sz="0" w:space="0" w:color="auto"/>
                <w:right w:val="none" w:sz="0" w:space="0" w:color="auto"/>
              </w:divBdr>
              <w:divsChild>
                <w:div w:id="496189985">
                  <w:marLeft w:val="0"/>
                  <w:marRight w:val="0"/>
                  <w:marTop w:val="0"/>
                  <w:marBottom w:val="0"/>
                  <w:divBdr>
                    <w:top w:val="none" w:sz="0" w:space="0" w:color="auto"/>
                    <w:left w:val="none" w:sz="0" w:space="0" w:color="auto"/>
                    <w:bottom w:val="none" w:sz="0" w:space="0" w:color="auto"/>
                    <w:right w:val="none" w:sz="0" w:space="0" w:color="auto"/>
                  </w:divBdr>
                </w:div>
                <w:div w:id="1002002012">
                  <w:marLeft w:val="0"/>
                  <w:marRight w:val="0"/>
                  <w:marTop w:val="0"/>
                  <w:marBottom w:val="0"/>
                  <w:divBdr>
                    <w:top w:val="none" w:sz="0" w:space="0" w:color="auto"/>
                    <w:left w:val="none" w:sz="0" w:space="0" w:color="auto"/>
                    <w:bottom w:val="none" w:sz="0" w:space="0" w:color="auto"/>
                    <w:right w:val="none" w:sz="0" w:space="0" w:color="auto"/>
                  </w:divBdr>
                </w:div>
              </w:divsChild>
            </w:div>
            <w:div w:id="169612074">
              <w:marLeft w:val="0"/>
              <w:marRight w:val="0"/>
              <w:marTop w:val="0"/>
              <w:marBottom w:val="0"/>
              <w:divBdr>
                <w:top w:val="none" w:sz="0" w:space="0" w:color="auto"/>
                <w:left w:val="none" w:sz="0" w:space="0" w:color="auto"/>
                <w:bottom w:val="none" w:sz="0" w:space="0" w:color="auto"/>
                <w:right w:val="none" w:sz="0" w:space="0" w:color="auto"/>
              </w:divBdr>
              <w:divsChild>
                <w:div w:id="2099908069">
                  <w:marLeft w:val="0"/>
                  <w:marRight w:val="0"/>
                  <w:marTop w:val="0"/>
                  <w:marBottom w:val="0"/>
                  <w:divBdr>
                    <w:top w:val="none" w:sz="0" w:space="0" w:color="auto"/>
                    <w:left w:val="none" w:sz="0" w:space="0" w:color="auto"/>
                    <w:bottom w:val="none" w:sz="0" w:space="0" w:color="auto"/>
                    <w:right w:val="none" w:sz="0" w:space="0" w:color="auto"/>
                  </w:divBdr>
                </w:div>
              </w:divsChild>
            </w:div>
            <w:div w:id="180240165">
              <w:marLeft w:val="0"/>
              <w:marRight w:val="0"/>
              <w:marTop w:val="0"/>
              <w:marBottom w:val="0"/>
              <w:divBdr>
                <w:top w:val="none" w:sz="0" w:space="0" w:color="auto"/>
                <w:left w:val="none" w:sz="0" w:space="0" w:color="auto"/>
                <w:bottom w:val="none" w:sz="0" w:space="0" w:color="auto"/>
                <w:right w:val="none" w:sz="0" w:space="0" w:color="auto"/>
              </w:divBdr>
              <w:divsChild>
                <w:div w:id="820316087">
                  <w:marLeft w:val="0"/>
                  <w:marRight w:val="0"/>
                  <w:marTop w:val="0"/>
                  <w:marBottom w:val="0"/>
                  <w:divBdr>
                    <w:top w:val="none" w:sz="0" w:space="0" w:color="auto"/>
                    <w:left w:val="none" w:sz="0" w:space="0" w:color="auto"/>
                    <w:bottom w:val="none" w:sz="0" w:space="0" w:color="auto"/>
                    <w:right w:val="none" w:sz="0" w:space="0" w:color="auto"/>
                  </w:divBdr>
                </w:div>
              </w:divsChild>
            </w:div>
            <w:div w:id="221718090">
              <w:marLeft w:val="0"/>
              <w:marRight w:val="0"/>
              <w:marTop w:val="0"/>
              <w:marBottom w:val="0"/>
              <w:divBdr>
                <w:top w:val="none" w:sz="0" w:space="0" w:color="auto"/>
                <w:left w:val="none" w:sz="0" w:space="0" w:color="auto"/>
                <w:bottom w:val="none" w:sz="0" w:space="0" w:color="auto"/>
                <w:right w:val="none" w:sz="0" w:space="0" w:color="auto"/>
              </w:divBdr>
              <w:divsChild>
                <w:div w:id="102844615">
                  <w:marLeft w:val="0"/>
                  <w:marRight w:val="0"/>
                  <w:marTop w:val="0"/>
                  <w:marBottom w:val="0"/>
                  <w:divBdr>
                    <w:top w:val="none" w:sz="0" w:space="0" w:color="auto"/>
                    <w:left w:val="none" w:sz="0" w:space="0" w:color="auto"/>
                    <w:bottom w:val="none" w:sz="0" w:space="0" w:color="auto"/>
                    <w:right w:val="none" w:sz="0" w:space="0" w:color="auto"/>
                  </w:divBdr>
                </w:div>
              </w:divsChild>
            </w:div>
            <w:div w:id="257297681">
              <w:marLeft w:val="0"/>
              <w:marRight w:val="0"/>
              <w:marTop w:val="0"/>
              <w:marBottom w:val="0"/>
              <w:divBdr>
                <w:top w:val="none" w:sz="0" w:space="0" w:color="auto"/>
                <w:left w:val="none" w:sz="0" w:space="0" w:color="auto"/>
                <w:bottom w:val="none" w:sz="0" w:space="0" w:color="auto"/>
                <w:right w:val="none" w:sz="0" w:space="0" w:color="auto"/>
              </w:divBdr>
              <w:divsChild>
                <w:div w:id="1060591873">
                  <w:marLeft w:val="0"/>
                  <w:marRight w:val="0"/>
                  <w:marTop w:val="0"/>
                  <w:marBottom w:val="0"/>
                  <w:divBdr>
                    <w:top w:val="none" w:sz="0" w:space="0" w:color="auto"/>
                    <w:left w:val="none" w:sz="0" w:space="0" w:color="auto"/>
                    <w:bottom w:val="none" w:sz="0" w:space="0" w:color="auto"/>
                    <w:right w:val="none" w:sz="0" w:space="0" w:color="auto"/>
                  </w:divBdr>
                </w:div>
              </w:divsChild>
            </w:div>
            <w:div w:id="301203612">
              <w:marLeft w:val="0"/>
              <w:marRight w:val="0"/>
              <w:marTop w:val="0"/>
              <w:marBottom w:val="0"/>
              <w:divBdr>
                <w:top w:val="none" w:sz="0" w:space="0" w:color="auto"/>
                <w:left w:val="none" w:sz="0" w:space="0" w:color="auto"/>
                <w:bottom w:val="none" w:sz="0" w:space="0" w:color="auto"/>
                <w:right w:val="none" w:sz="0" w:space="0" w:color="auto"/>
              </w:divBdr>
              <w:divsChild>
                <w:div w:id="768742922">
                  <w:marLeft w:val="0"/>
                  <w:marRight w:val="0"/>
                  <w:marTop w:val="0"/>
                  <w:marBottom w:val="0"/>
                  <w:divBdr>
                    <w:top w:val="none" w:sz="0" w:space="0" w:color="auto"/>
                    <w:left w:val="none" w:sz="0" w:space="0" w:color="auto"/>
                    <w:bottom w:val="none" w:sz="0" w:space="0" w:color="auto"/>
                    <w:right w:val="none" w:sz="0" w:space="0" w:color="auto"/>
                  </w:divBdr>
                </w:div>
              </w:divsChild>
            </w:div>
            <w:div w:id="332075954">
              <w:marLeft w:val="0"/>
              <w:marRight w:val="0"/>
              <w:marTop w:val="0"/>
              <w:marBottom w:val="0"/>
              <w:divBdr>
                <w:top w:val="none" w:sz="0" w:space="0" w:color="auto"/>
                <w:left w:val="none" w:sz="0" w:space="0" w:color="auto"/>
                <w:bottom w:val="none" w:sz="0" w:space="0" w:color="auto"/>
                <w:right w:val="none" w:sz="0" w:space="0" w:color="auto"/>
              </w:divBdr>
              <w:divsChild>
                <w:div w:id="84885666">
                  <w:marLeft w:val="0"/>
                  <w:marRight w:val="0"/>
                  <w:marTop w:val="0"/>
                  <w:marBottom w:val="0"/>
                  <w:divBdr>
                    <w:top w:val="none" w:sz="0" w:space="0" w:color="auto"/>
                    <w:left w:val="none" w:sz="0" w:space="0" w:color="auto"/>
                    <w:bottom w:val="none" w:sz="0" w:space="0" w:color="auto"/>
                    <w:right w:val="none" w:sz="0" w:space="0" w:color="auto"/>
                  </w:divBdr>
                </w:div>
              </w:divsChild>
            </w:div>
            <w:div w:id="360478244">
              <w:marLeft w:val="0"/>
              <w:marRight w:val="0"/>
              <w:marTop w:val="0"/>
              <w:marBottom w:val="0"/>
              <w:divBdr>
                <w:top w:val="none" w:sz="0" w:space="0" w:color="auto"/>
                <w:left w:val="none" w:sz="0" w:space="0" w:color="auto"/>
                <w:bottom w:val="none" w:sz="0" w:space="0" w:color="auto"/>
                <w:right w:val="none" w:sz="0" w:space="0" w:color="auto"/>
              </w:divBdr>
              <w:divsChild>
                <w:div w:id="1918516666">
                  <w:marLeft w:val="0"/>
                  <w:marRight w:val="0"/>
                  <w:marTop w:val="0"/>
                  <w:marBottom w:val="0"/>
                  <w:divBdr>
                    <w:top w:val="none" w:sz="0" w:space="0" w:color="auto"/>
                    <w:left w:val="none" w:sz="0" w:space="0" w:color="auto"/>
                    <w:bottom w:val="none" w:sz="0" w:space="0" w:color="auto"/>
                    <w:right w:val="none" w:sz="0" w:space="0" w:color="auto"/>
                  </w:divBdr>
                </w:div>
              </w:divsChild>
            </w:div>
            <w:div w:id="371344774">
              <w:marLeft w:val="0"/>
              <w:marRight w:val="0"/>
              <w:marTop w:val="0"/>
              <w:marBottom w:val="0"/>
              <w:divBdr>
                <w:top w:val="none" w:sz="0" w:space="0" w:color="auto"/>
                <w:left w:val="none" w:sz="0" w:space="0" w:color="auto"/>
                <w:bottom w:val="none" w:sz="0" w:space="0" w:color="auto"/>
                <w:right w:val="none" w:sz="0" w:space="0" w:color="auto"/>
              </w:divBdr>
              <w:divsChild>
                <w:div w:id="663898668">
                  <w:marLeft w:val="0"/>
                  <w:marRight w:val="0"/>
                  <w:marTop w:val="0"/>
                  <w:marBottom w:val="0"/>
                  <w:divBdr>
                    <w:top w:val="none" w:sz="0" w:space="0" w:color="auto"/>
                    <w:left w:val="none" w:sz="0" w:space="0" w:color="auto"/>
                    <w:bottom w:val="none" w:sz="0" w:space="0" w:color="auto"/>
                    <w:right w:val="none" w:sz="0" w:space="0" w:color="auto"/>
                  </w:divBdr>
                </w:div>
              </w:divsChild>
            </w:div>
            <w:div w:id="395666149">
              <w:marLeft w:val="0"/>
              <w:marRight w:val="0"/>
              <w:marTop w:val="0"/>
              <w:marBottom w:val="0"/>
              <w:divBdr>
                <w:top w:val="none" w:sz="0" w:space="0" w:color="auto"/>
                <w:left w:val="none" w:sz="0" w:space="0" w:color="auto"/>
                <w:bottom w:val="none" w:sz="0" w:space="0" w:color="auto"/>
                <w:right w:val="none" w:sz="0" w:space="0" w:color="auto"/>
              </w:divBdr>
              <w:divsChild>
                <w:div w:id="2047873246">
                  <w:marLeft w:val="0"/>
                  <w:marRight w:val="0"/>
                  <w:marTop w:val="0"/>
                  <w:marBottom w:val="0"/>
                  <w:divBdr>
                    <w:top w:val="none" w:sz="0" w:space="0" w:color="auto"/>
                    <w:left w:val="none" w:sz="0" w:space="0" w:color="auto"/>
                    <w:bottom w:val="none" w:sz="0" w:space="0" w:color="auto"/>
                    <w:right w:val="none" w:sz="0" w:space="0" w:color="auto"/>
                  </w:divBdr>
                </w:div>
              </w:divsChild>
            </w:div>
            <w:div w:id="490098587">
              <w:marLeft w:val="0"/>
              <w:marRight w:val="0"/>
              <w:marTop w:val="0"/>
              <w:marBottom w:val="0"/>
              <w:divBdr>
                <w:top w:val="none" w:sz="0" w:space="0" w:color="auto"/>
                <w:left w:val="none" w:sz="0" w:space="0" w:color="auto"/>
                <w:bottom w:val="none" w:sz="0" w:space="0" w:color="auto"/>
                <w:right w:val="none" w:sz="0" w:space="0" w:color="auto"/>
              </w:divBdr>
              <w:divsChild>
                <w:div w:id="55905241">
                  <w:marLeft w:val="0"/>
                  <w:marRight w:val="0"/>
                  <w:marTop w:val="0"/>
                  <w:marBottom w:val="0"/>
                  <w:divBdr>
                    <w:top w:val="none" w:sz="0" w:space="0" w:color="auto"/>
                    <w:left w:val="none" w:sz="0" w:space="0" w:color="auto"/>
                    <w:bottom w:val="none" w:sz="0" w:space="0" w:color="auto"/>
                    <w:right w:val="none" w:sz="0" w:space="0" w:color="auto"/>
                  </w:divBdr>
                </w:div>
              </w:divsChild>
            </w:div>
            <w:div w:id="499004335">
              <w:marLeft w:val="0"/>
              <w:marRight w:val="0"/>
              <w:marTop w:val="0"/>
              <w:marBottom w:val="0"/>
              <w:divBdr>
                <w:top w:val="none" w:sz="0" w:space="0" w:color="auto"/>
                <w:left w:val="none" w:sz="0" w:space="0" w:color="auto"/>
                <w:bottom w:val="none" w:sz="0" w:space="0" w:color="auto"/>
                <w:right w:val="none" w:sz="0" w:space="0" w:color="auto"/>
              </w:divBdr>
              <w:divsChild>
                <w:div w:id="1387610838">
                  <w:marLeft w:val="0"/>
                  <w:marRight w:val="0"/>
                  <w:marTop w:val="0"/>
                  <w:marBottom w:val="0"/>
                  <w:divBdr>
                    <w:top w:val="none" w:sz="0" w:space="0" w:color="auto"/>
                    <w:left w:val="none" w:sz="0" w:space="0" w:color="auto"/>
                    <w:bottom w:val="none" w:sz="0" w:space="0" w:color="auto"/>
                    <w:right w:val="none" w:sz="0" w:space="0" w:color="auto"/>
                  </w:divBdr>
                </w:div>
              </w:divsChild>
            </w:div>
            <w:div w:id="644698435">
              <w:marLeft w:val="0"/>
              <w:marRight w:val="0"/>
              <w:marTop w:val="0"/>
              <w:marBottom w:val="0"/>
              <w:divBdr>
                <w:top w:val="none" w:sz="0" w:space="0" w:color="auto"/>
                <w:left w:val="none" w:sz="0" w:space="0" w:color="auto"/>
                <w:bottom w:val="none" w:sz="0" w:space="0" w:color="auto"/>
                <w:right w:val="none" w:sz="0" w:space="0" w:color="auto"/>
              </w:divBdr>
              <w:divsChild>
                <w:div w:id="393698855">
                  <w:marLeft w:val="0"/>
                  <w:marRight w:val="0"/>
                  <w:marTop w:val="0"/>
                  <w:marBottom w:val="0"/>
                  <w:divBdr>
                    <w:top w:val="none" w:sz="0" w:space="0" w:color="auto"/>
                    <w:left w:val="none" w:sz="0" w:space="0" w:color="auto"/>
                    <w:bottom w:val="none" w:sz="0" w:space="0" w:color="auto"/>
                    <w:right w:val="none" w:sz="0" w:space="0" w:color="auto"/>
                  </w:divBdr>
                </w:div>
              </w:divsChild>
            </w:div>
            <w:div w:id="791441923">
              <w:marLeft w:val="0"/>
              <w:marRight w:val="0"/>
              <w:marTop w:val="0"/>
              <w:marBottom w:val="0"/>
              <w:divBdr>
                <w:top w:val="none" w:sz="0" w:space="0" w:color="auto"/>
                <w:left w:val="none" w:sz="0" w:space="0" w:color="auto"/>
                <w:bottom w:val="none" w:sz="0" w:space="0" w:color="auto"/>
                <w:right w:val="none" w:sz="0" w:space="0" w:color="auto"/>
              </w:divBdr>
              <w:divsChild>
                <w:div w:id="1126657440">
                  <w:marLeft w:val="0"/>
                  <w:marRight w:val="0"/>
                  <w:marTop w:val="0"/>
                  <w:marBottom w:val="0"/>
                  <w:divBdr>
                    <w:top w:val="none" w:sz="0" w:space="0" w:color="auto"/>
                    <w:left w:val="none" w:sz="0" w:space="0" w:color="auto"/>
                    <w:bottom w:val="none" w:sz="0" w:space="0" w:color="auto"/>
                    <w:right w:val="none" w:sz="0" w:space="0" w:color="auto"/>
                  </w:divBdr>
                </w:div>
              </w:divsChild>
            </w:div>
            <w:div w:id="834997314">
              <w:marLeft w:val="0"/>
              <w:marRight w:val="0"/>
              <w:marTop w:val="0"/>
              <w:marBottom w:val="0"/>
              <w:divBdr>
                <w:top w:val="none" w:sz="0" w:space="0" w:color="auto"/>
                <w:left w:val="none" w:sz="0" w:space="0" w:color="auto"/>
                <w:bottom w:val="none" w:sz="0" w:space="0" w:color="auto"/>
                <w:right w:val="none" w:sz="0" w:space="0" w:color="auto"/>
              </w:divBdr>
              <w:divsChild>
                <w:div w:id="1683122728">
                  <w:marLeft w:val="0"/>
                  <w:marRight w:val="0"/>
                  <w:marTop w:val="0"/>
                  <w:marBottom w:val="0"/>
                  <w:divBdr>
                    <w:top w:val="none" w:sz="0" w:space="0" w:color="auto"/>
                    <w:left w:val="none" w:sz="0" w:space="0" w:color="auto"/>
                    <w:bottom w:val="none" w:sz="0" w:space="0" w:color="auto"/>
                    <w:right w:val="none" w:sz="0" w:space="0" w:color="auto"/>
                  </w:divBdr>
                </w:div>
              </w:divsChild>
            </w:div>
            <w:div w:id="864249411">
              <w:marLeft w:val="0"/>
              <w:marRight w:val="0"/>
              <w:marTop w:val="0"/>
              <w:marBottom w:val="0"/>
              <w:divBdr>
                <w:top w:val="none" w:sz="0" w:space="0" w:color="auto"/>
                <w:left w:val="none" w:sz="0" w:space="0" w:color="auto"/>
                <w:bottom w:val="none" w:sz="0" w:space="0" w:color="auto"/>
                <w:right w:val="none" w:sz="0" w:space="0" w:color="auto"/>
              </w:divBdr>
              <w:divsChild>
                <w:div w:id="971524679">
                  <w:marLeft w:val="0"/>
                  <w:marRight w:val="0"/>
                  <w:marTop w:val="0"/>
                  <w:marBottom w:val="0"/>
                  <w:divBdr>
                    <w:top w:val="none" w:sz="0" w:space="0" w:color="auto"/>
                    <w:left w:val="none" w:sz="0" w:space="0" w:color="auto"/>
                    <w:bottom w:val="none" w:sz="0" w:space="0" w:color="auto"/>
                    <w:right w:val="none" w:sz="0" w:space="0" w:color="auto"/>
                  </w:divBdr>
                </w:div>
              </w:divsChild>
            </w:div>
            <w:div w:id="947464042">
              <w:marLeft w:val="0"/>
              <w:marRight w:val="0"/>
              <w:marTop w:val="0"/>
              <w:marBottom w:val="0"/>
              <w:divBdr>
                <w:top w:val="none" w:sz="0" w:space="0" w:color="auto"/>
                <w:left w:val="none" w:sz="0" w:space="0" w:color="auto"/>
                <w:bottom w:val="none" w:sz="0" w:space="0" w:color="auto"/>
                <w:right w:val="none" w:sz="0" w:space="0" w:color="auto"/>
              </w:divBdr>
              <w:divsChild>
                <w:div w:id="1823111868">
                  <w:marLeft w:val="0"/>
                  <w:marRight w:val="0"/>
                  <w:marTop w:val="0"/>
                  <w:marBottom w:val="0"/>
                  <w:divBdr>
                    <w:top w:val="none" w:sz="0" w:space="0" w:color="auto"/>
                    <w:left w:val="none" w:sz="0" w:space="0" w:color="auto"/>
                    <w:bottom w:val="none" w:sz="0" w:space="0" w:color="auto"/>
                    <w:right w:val="none" w:sz="0" w:space="0" w:color="auto"/>
                  </w:divBdr>
                </w:div>
              </w:divsChild>
            </w:div>
            <w:div w:id="1021590502">
              <w:marLeft w:val="0"/>
              <w:marRight w:val="0"/>
              <w:marTop w:val="0"/>
              <w:marBottom w:val="0"/>
              <w:divBdr>
                <w:top w:val="none" w:sz="0" w:space="0" w:color="auto"/>
                <w:left w:val="none" w:sz="0" w:space="0" w:color="auto"/>
                <w:bottom w:val="none" w:sz="0" w:space="0" w:color="auto"/>
                <w:right w:val="none" w:sz="0" w:space="0" w:color="auto"/>
              </w:divBdr>
              <w:divsChild>
                <w:div w:id="295186447">
                  <w:marLeft w:val="0"/>
                  <w:marRight w:val="0"/>
                  <w:marTop w:val="0"/>
                  <w:marBottom w:val="0"/>
                  <w:divBdr>
                    <w:top w:val="none" w:sz="0" w:space="0" w:color="auto"/>
                    <w:left w:val="none" w:sz="0" w:space="0" w:color="auto"/>
                    <w:bottom w:val="none" w:sz="0" w:space="0" w:color="auto"/>
                    <w:right w:val="none" w:sz="0" w:space="0" w:color="auto"/>
                  </w:divBdr>
                </w:div>
              </w:divsChild>
            </w:div>
            <w:div w:id="1050688774">
              <w:marLeft w:val="0"/>
              <w:marRight w:val="0"/>
              <w:marTop w:val="0"/>
              <w:marBottom w:val="0"/>
              <w:divBdr>
                <w:top w:val="none" w:sz="0" w:space="0" w:color="auto"/>
                <w:left w:val="none" w:sz="0" w:space="0" w:color="auto"/>
                <w:bottom w:val="none" w:sz="0" w:space="0" w:color="auto"/>
                <w:right w:val="none" w:sz="0" w:space="0" w:color="auto"/>
              </w:divBdr>
              <w:divsChild>
                <w:div w:id="669064102">
                  <w:marLeft w:val="0"/>
                  <w:marRight w:val="0"/>
                  <w:marTop w:val="0"/>
                  <w:marBottom w:val="0"/>
                  <w:divBdr>
                    <w:top w:val="none" w:sz="0" w:space="0" w:color="auto"/>
                    <w:left w:val="none" w:sz="0" w:space="0" w:color="auto"/>
                    <w:bottom w:val="none" w:sz="0" w:space="0" w:color="auto"/>
                    <w:right w:val="none" w:sz="0" w:space="0" w:color="auto"/>
                  </w:divBdr>
                </w:div>
              </w:divsChild>
            </w:div>
            <w:div w:id="1141000780">
              <w:marLeft w:val="0"/>
              <w:marRight w:val="0"/>
              <w:marTop w:val="0"/>
              <w:marBottom w:val="0"/>
              <w:divBdr>
                <w:top w:val="none" w:sz="0" w:space="0" w:color="auto"/>
                <w:left w:val="none" w:sz="0" w:space="0" w:color="auto"/>
                <w:bottom w:val="none" w:sz="0" w:space="0" w:color="auto"/>
                <w:right w:val="none" w:sz="0" w:space="0" w:color="auto"/>
              </w:divBdr>
              <w:divsChild>
                <w:div w:id="592514608">
                  <w:marLeft w:val="0"/>
                  <w:marRight w:val="0"/>
                  <w:marTop w:val="0"/>
                  <w:marBottom w:val="0"/>
                  <w:divBdr>
                    <w:top w:val="none" w:sz="0" w:space="0" w:color="auto"/>
                    <w:left w:val="none" w:sz="0" w:space="0" w:color="auto"/>
                    <w:bottom w:val="none" w:sz="0" w:space="0" w:color="auto"/>
                    <w:right w:val="none" w:sz="0" w:space="0" w:color="auto"/>
                  </w:divBdr>
                </w:div>
              </w:divsChild>
            </w:div>
            <w:div w:id="1159730619">
              <w:marLeft w:val="0"/>
              <w:marRight w:val="0"/>
              <w:marTop w:val="0"/>
              <w:marBottom w:val="0"/>
              <w:divBdr>
                <w:top w:val="none" w:sz="0" w:space="0" w:color="auto"/>
                <w:left w:val="none" w:sz="0" w:space="0" w:color="auto"/>
                <w:bottom w:val="none" w:sz="0" w:space="0" w:color="auto"/>
                <w:right w:val="none" w:sz="0" w:space="0" w:color="auto"/>
              </w:divBdr>
              <w:divsChild>
                <w:div w:id="1360004875">
                  <w:marLeft w:val="0"/>
                  <w:marRight w:val="0"/>
                  <w:marTop w:val="0"/>
                  <w:marBottom w:val="0"/>
                  <w:divBdr>
                    <w:top w:val="none" w:sz="0" w:space="0" w:color="auto"/>
                    <w:left w:val="none" w:sz="0" w:space="0" w:color="auto"/>
                    <w:bottom w:val="none" w:sz="0" w:space="0" w:color="auto"/>
                    <w:right w:val="none" w:sz="0" w:space="0" w:color="auto"/>
                  </w:divBdr>
                </w:div>
              </w:divsChild>
            </w:div>
            <w:div w:id="1168594615">
              <w:marLeft w:val="0"/>
              <w:marRight w:val="0"/>
              <w:marTop w:val="0"/>
              <w:marBottom w:val="0"/>
              <w:divBdr>
                <w:top w:val="none" w:sz="0" w:space="0" w:color="auto"/>
                <w:left w:val="none" w:sz="0" w:space="0" w:color="auto"/>
                <w:bottom w:val="none" w:sz="0" w:space="0" w:color="auto"/>
                <w:right w:val="none" w:sz="0" w:space="0" w:color="auto"/>
              </w:divBdr>
              <w:divsChild>
                <w:div w:id="1067267658">
                  <w:marLeft w:val="0"/>
                  <w:marRight w:val="0"/>
                  <w:marTop w:val="0"/>
                  <w:marBottom w:val="0"/>
                  <w:divBdr>
                    <w:top w:val="none" w:sz="0" w:space="0" w:color="auto"/>
                    <w:left w:val="none" w:sz="0" w:space="0" w:color="auto"/>
                    <w:bottom w:val="none" w:sz="0" w:space="0" w:color="auto"/>
                    <w:right w:val="none" w:sz="0" w:space="0" w:color="auto"/>
                  </w:divBdr>
                </w:div>
              </w:divsChild>
            </w:div>
            <w:div w:id="1179269906">
              <w:marLeft w:val="0"/>
              <w:marRight w:val="0"/>
              <w:marTop w:val="0"/>
              <w:marBottom w:val="0"/>
              <w:divBdr>
                <w:top w:val="none" w:sz="0" w:space="0" w:color="auto"/>
                <w:left w:val="none" w:sz="0" w:space="0" w:color="auto"/>
                <w:bottom w:val="none" w:sz="0" w:space="0" w:color="auto"/>
                <w:right w:val="none" w:sz="0" w:space="0" w:color="auto"/>
              </w:divBdr>
              <w:divsChild>
                <w:div w:id="911551509">
                  <w:marLeft w:val="0"/>
                  <w:marRight w:val="0"/>
                  <w:marTop w:val="0"/>
                  <w:marBottom w:val="0"/>
                  <w:divBdr>
                    <w:top w:val="none" w:sz="0" w:space="0" w:color="auto"/>
                    <w:left w:val="none" w:sz="0" w:space="0" w:color="auto"/>
                    <w:bottom w:val="none" w:sz="0" w:space="0" w:color="auto"/>
                    <w:right w:val="none" w:sz="0" w:space="0" w:color="auto"/>
                  </w:divBdr>
                </w:div>
              </w:divsChild>
            </w:div>
            <w:div w:id="1328484263">
              <w:marLeft w:val="0"/>
              <w:marRight w:val="0"/>
              <w:marTop w:val="0"/>
              <w:marBottom w:val="0"/>
              <w:divBdr>
                <w:top w:val="none" w:sz="0" w:space="0" w:color="auto"/>
                <w:left w:val="none" w:sz="0" w:space="0" w:color="auto"/>
                <w:bottom w:val="none" w:sz="0" w:space="0" w:color="auto"/>
                <w:right w:val="none" w:sz="0" w:space="0" w:color="auto"/>
              </w:divBdr>
              <w:divsChild>
                <w:div w:id="2051878066">
                  <w:marLeft w:val="0"/>
                  <w:marRight w:val="0"/>
                  <w:marTop w:val="0"/>
                  <w:marBottom w:val="0"/>
                  <w:divBdr>
                    <w:top w:val="none" w:sz="0" w:space="0" w:color="auto"/>
                    <w:left w:val="none" w:sz="0" w:space="0" w:color="auto"/>
                    <w:bottom w:val="none" w:sz="0" w:space="0" w:color="auto"/>
                    <w:right w:val="none" w:sz="0" w:space="0" w:color="auto"/>
                  </w:divBdr>
                </w:div>
              </w:divsChild>
            </w:div>
            <w:div w:id="1374235234">
              <w:marLeft w:val="0"/>
              <w:marRight w:val="0"/>
              <w:marTop w:val="0"/>
              <w:marBottom w:val="0"/>
              <w:divBdr>
                <w:top w:val="none" w:sz="0" w:space="0" w:color="auto"/>
                <w:left w:val="none" w:sz="0" w:space="0" w:color="auto"/>
                <w:bottom w:val="none" w:sz="0" w:space="0" w:color="auto"/>
                <w:right w:val="none" w:sz="0" w:space="0" w:color="auto"/>
              </w:divBdr>
              <w:divsChild>
                <w:div w:id="1468627375">
                  <w:marLeft w:val="0"/>
                  <w:marRight w:val="0"/>
                  <w:marTop w:val="0"/>
                  <w:marBottom w:val="0"/>
                  <w:divBdr>
                    <w:top w:val="none" w:sz="0" w:space="0" w:color="auto"/>
                    <w:left w:val="none" w:sz="0" w:space="0" w:color="auto"/>
                    <w:bottom w:val="none" w:sz="0" w:space="0" w:color="auto"/>
                    <w:right w:val="none" w:sz="0" w:space="0" w:color="auto"/>
                  </w:divBdr>
                </w:div>
              </w:divsChild>
            </w:div>
            <w:div w:id="1399667353">
              <w:marLeft w:val="0"/>
              <w:marRight w:val="0"/>
              <w:marTop w:val="0"/>
              <w:marBottom w:val="0"/>
              <w:divBdr>
                <w:top w:val="none" w:sz="0" w:space="0" w:color="auto"/>
                <w:left w:val="none" w:sz="0" w:space="0" w:color="auto"/>
                <w:bottom w:val="none" w:sz="0" w:space="0" w:color="auto"/>
                <w:right w:val="none" w:sz="0" w:space="0" w:color="auto"/>
              </w:divBdr>
              <w:divsChild>
                <w:div w:id="791479548">
                  <w:marLeft w:val="0"/>
                  <w:marRight w:val="0"/>
                  <w:marTop w:val="0"/>
                  <w:marBottom w:val="0"/>
                  <w:divBdr>
                    <w:top w:val="none" w:sz="0" w:space="0" w:color="auto"/>
                    <w:left w:val="none" w:sz="0" w:space="0" w:color="auto"/>
                    <w:bottom w:val="none" w:sz="0" w:space="0" w:color="auto"/>
                    <w:right w:val="none" w:sz="0" w:space="0" w:color="auto"/>
                  </w:divBdr>
                </w:div>
              </w:divsChild>
            </w:div>
            <w:div w:id="1523740797">
              <w:marLeft w:val="0"/>
              <w:marRight w:val="0"/>
              <w:marTop w:val="0"/>
              <w:marBottom w:val="0"/>
              <w:divBdr>
                <w:top w:val="none" w:sz="0" w:space="0" w:color="auto"/>
                <w:left w:val="none" w:sz="0" w:space="0" w:color="auto"/>
                <w:bottom w:val="none" w:sz="0" w:space="0" w:color="auto"/>
                <w:right w:val="none" w:sz="0" w:space="0" w:color="auto"/>
              </w:divBdr>
              <w:divsChild>
                <w:div w:id="1257445230">
                  <w:marLeft w:val="0"/>
                  <w:marRight w:val="0"/>
                  <w:marTop w:val="0"/>
                  <w:marBottom w:val="0"/>
                  <w:divBdr>
                    <w:top w:val="none" w:sz="0" w:space="0" w:color="auto"/>
                    <w:left w:val="none" w:sz="0" w:space="0" w:color="auto"/>
                    <w:bottom w:val="none" w:sz="0" w:space="0" w:color="auto"/>
                    <w:right w:val="none" w:sz="0" w:space="0" w:color="auto"/>
                  </w:divBdr>
                </w:div>
              </w:divsChild>
            </w:div>
            <w:div w:id="1575579637">
              <w:marLeft w:val="0"/>
              <w:marRight w:val="0"/>
              <w:marTop w:val="0"/>
              <w:marBottom w:val="0"/>
              <w:divBdr>
                <w:top w:val="none" w:sz="0" w:space="0" w:color="auto"/>
                <w:left w:val="none" w:sz="0" w:space="0" w:color="auto"/>
                <w:bottom w:val="none" w:sz="0" w:space="0" w:color="auto"/>
                <w:right w:val="none" w:sz="0" w:space="0" w:color="auto"/>
              </w:divBdr>
              <w:divsChild>
                <w:div w:id="1810629458">
                  <w:marLeft w:val="0"/>
                  <w:marRight w:val="0"/>
                  <w:marTop w:val="0"/>
                  <w:marBottom w:val="0"/>
                  <w:divBdr>
                    <w:top w:val="none" w:sz="0" w:space="0" w:color="auto"/>
                    <w:left w:val="none" w:sz="0" w:space="0" w:color="auto"/>
                    <w:bottom w:val="none" w:sz="0" w:space="0" w:color="auto"/>
                    <w:right w:val="none" w:sz="0" w:space="0" w:color="auto"/>
                  </w:divBdr>
                </w:div>
              </w:divsChild>
            </w:div>
            <w:div w:id="1581910705">
              <w:marLeft w:val="0"/>
              <w:marRight w:val="0"/>
              <w:marTop w:val="0"/>
              <w:marBottom w:val="0"/>
              <w:divBdr>
                <w:top w:val="none" w:sz="0" w:space="0" w:color="auto"/>
                <w:left w:val="none" w:sz="0" w:space="0" w:color="auto"/>
                <w:bottom w:val="none" w:sz="0" w:space="0" w:color="auto"/>
                <w:right w:val="none" w:sz="0" w:space="0" w:color="auto"/>
              </w:divBdr>
              <w:divsChild>
                <w:div w:id="114256105">
                  <w:marLeft w:val="0"/>
                  <w:marRight w:val="0"/>
                  <w:marTop w:val="0"/>
                  <w:marBottom w:val="0"/>
                  <w:divBdr>
                    <w:top w:val="none" w:sz="0" w:space="0" w:color="auto"/>
                    <w:left w:val="none" w:sz="0" w:space="0" w:color="auto"/>
                    <w:bottom w:val="none" w:sz="0" w:space="0" w:color="auto"/>
                    <w:right w:val="none" w:sz="0" w:space="0" w:color="auto"/>
                  </w:divBdr>
                </w:div>
              </w:divsChild>
            </w:div>
            <w:div w:id="1628076277">
              <w:marLeft w:val="0"/>
              <w:marRight w:val="0"/>
              <w:marTop w:val="0"/>
              <w:marBottom w:val="0"/>
              <w:divBdr>
                <w:top w:val="none" w:sz="0" w:space="0" w:color="auto"/>
                <w:left w:val="none" w:sz="0" w:space="0" w:color="auto"/>
                <w:bottom w:val="none" w:sz="0" w:space="0" w:color="auto"/>
                <w:right w:val="none" w:sz="0" w:space="0" w:color="auto"/>
              </w:divBdr>
              <w:divsChild>
                <w:div w:id="1609117949">
                  <w:marLeft w:val="0"/>
                  <w:marRight w:val="0"/>
                  <w:marTop w:val="0"/>
                  <w:marBottom w:val="0"/>
                  <w:divBdr>
                    <w:top w:val="none" w:sz="0" w:space="0" w:color="auto"/>
                    <w:left w:val="none" w:sz="0" w:space="0" w:color="auto"/>
                    <w:bottom w:val="none" w:sz="0" w:space="0" w:color="auto"/>
                    <w:right w:val="none" w:sz="0" w:space="0" w:color="auto"/>
                  </w:divBdr>
                </w:div>
              </w:divsChild>
            </w:div>
            <w:div w:id="1647587227">
              <w:marLeft w:val="0"/>
              <w:marRight w:val="0"/>
              <w:marTop w:val="0"/>
              <w:marBottom w:val="0"/>
              <w:divBdr>
                <w:top w:val="none" w:sz="0" w:space="0" w:color="auto"/>
                <w:left w:val="none" w:sz="0" w:space="0" w:color="auto"/>
                <w:bottom w:val="none" w:sz="0" w:space="0" w:color="auto"/>
                <w:right w:val="none" w:sz="0" w:space="0" w:color="auto"/>
              </w:divBdr>
              <w:divsChild>
                <w:div w:id="1983196899">
                  <w:marLeft w:val="0"/>
                  <w:marRight w:val="0"/>
                  <w:marTop w:val="0"/>
                  <w:marBottom w:val="0"/>
                  <w:divBdr>
                    <w:top w:val="none" w:sz="0" w:space="0" w:color="auto"/>
                    <w:left w:val="none" w:sz="0" w:space="0" w:color="auto"/>
                    <w:bottom w:val="none" w:sz="0" w:space="0" w:color="auto"/>
                    <w:right w:val="none" w:sz="0" w:space="0" w:color="auto"/>
                  </w:divBdr>
                </w:div>
              </w:divsChild>
            </w:div>
            <w:div w:id="1895660804">
              <w:marLeft w:val="0"/>
              <w:marRight w:val="0"/>
              <w:marTop w:val="0"/>
              <w:marBottom w:val="0"/>
              <w:divBdr>
                <w:top w:val="none" w:sz="0" w:space="0" w:color="auto"/>
                <w:left w:val="none" w:sz="0" w:space="0" w:color="auto"/>
                <w:bottom w:val="none" w:sz="0" w:space="0" w:color="auto"/>
                <w:right w:val="none" w:sz="0" w:space="0" w:color="auto"/>
              </w:divBdr>
              <w:divsChild>
                <w:div w:id="1378892477">
                  <w:marLeft w:val="0"/>
                  <w:marRight w:val="0"/>
                  <w:marTop w:val="0"/>
                  <w:marBottom w:val="0"/>
                  <w:divBdr>
                    <w:top w:val="none" w:sz="0" w:space="0" w:color="auto"/>
                    <w:left w:val="none" w:sz="0" w:space="0" w:color="auto"/>
                    <w:bottom w:val="none" w:sz="0" w:space="0" w:color="auto"/>
                    <w:right w:val="none" w:sz="0" w:space="0" w:color="auto"/>
                  </w:divBdr>
                </w:div>
              </w:divsChild>
            </w:div>
            <w:div w:id="2146047707">
              <w:marLeft w:val="0"/>
              <w:marRight w:val="0"/>
              <w:marTop w:val="0"/>
              <w:marBottom w:val="0"/>
              <w:divBdr>
                <w:top w:val="none" w:sz="0" w:space="0" w:color="auto"/>
                <w:left w:val="none" w:sz="0" w:space="0" w:color="auto"/>
                <w:bottom w:val="none" w:sz="0" w:space="0" w:color="auto"/>
                <w:right w:val="none" w:sz="0" w:space="0" w:color="auto"/>
              </w:divBdr>
              <w:divsChild>
                <w:div w:id="1055663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8191759">
      <w:bodyDiv w:val="1"/>
      <w:marLeft w:val="0"/>
      <w:marRight w:val="0"/>
      <w:marTop w:val="0"/>
      <w:marBottom w:val="0"/>
      <w:divBdr>
        <w:top w:val="none" w:sz="0" w:space="0" w:color="auto"/>
        <w:left w:val="none" w:sz="0" w:space="0" w:color="auto"/>
        <w:bottom w:val="none" w:sz="0" w:space="0" w:color="auto"/>
        <w:right w:val="none" w:sz="0" w:space="0" w:color="auto"/>
      </w:divBdr>
    </w:div>
    <w:div w:id="17571669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iod@pw.edu.pl" TargetMode="External"/><Relationship Id="rId5" Type="http://schemas.openxmlformats.org/officeDocument/2006/relationships/numbering" Target="numbering.xml"/><Relationship Id="rId15" Type="http://schemas.openxmlformats.org/officeDocument/2006/relationships/glossaryDocument" Target="glossary/document.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image" Target="media/image7.png"/><Relationship Id="rId1" Type="http://schemas.openxmlformats.org/officeDocument/2006/relationships/image" Target="media/image6.png"/></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g"/><Relationship Id="rId1" Type="http://schemas.openxmlformats.org/officeDocument/2006/relationships/image" Target="media/image1.png"/><Relationship Id="rId5" Type="http://schemas.openxmlformats.org/officeDocument/2006/relationships/image" Target="media/image5.png"/><Relationship Id="rId4" Type="http://schemas.openxmlformats.org/officeDocument/2006/relationships/image" Target="media/image4.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37"/>
        <w:category>
          <w:name w:val="Ogólne"/>
          <w:gallery w:val="placeholder"/>
        </w:category>
        <w:types>
          <w:type w:val="bbPlcHdr"/>
        </w:types>
        <w:behaviors>
          <w:behavior w:val="content"/>
        </w:behaviors>
        <w:guid w:val="{5196779F-F896-4B21-BC2A-8267C18BACF5}"/>
      </w:docPartPr>
      <w:docPartBody>
        <w:p w:rsidR="00820098" w:rsidRDefault="00820098">
          <w:r w:rsidRPr="002003EA">
            <w:rPr>
              <w:rStyle w:val="Tekstzastpczy"/>
            </w:rPr>
            <w:t>Kliknij lub naciśnij, aby wprowadzić datę.</w:t>
          </w:r>
        </w:p>
      </w:docPartBody>
    </w:docPart>
    <w:docPart>
      <w:docPartPr>
        <w:name w:val="AE0F22B0AF8C421096DA777375722131"/>
        <w:category>
          <w:name w:val="Ogólne"/>
          <w:gallery w:val="placeholder"/>
        </w:category>
        <w:types>
          <w:type w:val="bbPlcHdr"/>
        </w:types>
        <w:behaviors>
          <w:behavior w:val="content"/>
        </w:behaviors>
        <w:guid w:val="{483D7E42-7BDF-452E-9F7A-04A93BCA45FA}"/>
      </w:docPartPr>
      <w:docPartBody>
        <w:p w:rsidR="00820098" w:rsidRDefault="00820098" w:rsidP="00820098">
          <w:pPr>
            <w:pStyle w:val="AE0F22B0AF8C421096DA777375722131"/>
          </w:pPr>
          <w:r w:rsidRPr="002003EA">
            <w:rPr>
              <w:rStyle w:val="Tekstzastpczy"/>
            </w:rPr>
            <w:t>Kliknij lub naciśnij, aby wprowadzić datę.</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Source Sans Pro">
    <w:altName w:val="Arial"/>
    <w:charset w:val="00"/>
    <w:family w:val="swiss"/>
    <w:pitch w:val="variable"/>
    <w:sig w:usb0="600002F7" w:usb1="02000001"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EE"/>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0098"/>
    <w:rsid w:val="00000B66"/>
    <w:rsid w:val="0003034E"/>
    <w:rsid w:val="000A7EAC"/>
    <w:rsid w:val="00302C84"/>
    <w:rsid w:val="004B5626"/>
    <w:rsid w:val="0056091F"/>
    <w:rsid w:val="00572B6A"/>
    <w:rsid w:val="00613FBE"/>
    <w:rsid w:val="00733A64"/>
    <w:rsid w:val="00820098"/>
    <w:rsid w:val="00905BDF"/>
    <w:rsid w:val="00911A8A"/>
    <w:rsid w:val="009175BD"/>
    <w:rsid w:val="00B81296"/>
    <w:rsid w:val="00BD0ECD"/>
    <w:rsid w:val="00BD6357"/>
    <w:rsid w:val="00C71BF3"/>
    <w:rsid w:val="00D1413C"/>
    <w:rsid w:val="00D278F4"/>
    <w:rsid w:val="00D742AF"/>
    <w:rsid w:val="00DC6540"/>
    <w:rsid w:val="00F573F4"/>
  </w:rsids>
  <m:mathPr>
    <m:mathFont m:val="Cambria Math"/>
    <m:brkBin m:val="before"/>
    <m:brkBinSub m:val="--"/>
    <m:smallFrac m:val="0"/>
    <m:dispDef/>
    <m:lMargin m:val="0"/>
    <m:rMargin m:val="0"/>
    <m:defJc m:val="centerGroup"/>
    <m:wrapIndent m:val="1440"/>
    <m:intLim m:val="subSup"/>
    <m:naryLim m:val="undOvr"/>
  </m:mathPr>
  <w:themeFontLang w:val="pl-PL"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pl-PL" w:eastAsia="pl-PL"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Tekstzastpczy">
    <w:name w:val="Placeholder Text"/>
    <w:basedOn w:val="Domylnaczcionkaakapitu"/>
    <w:uiPriority w:val="99"/>
    <w:semiHidden/>
    <w:rsid w:val="00820098"/>
    <w:rPr>
      <w:color w:val="666666"/>
    </w:rPr>
  </w:style>
  <w:style w:type="paragraph" w:customStyle="1" w:styleId="AE0F22B0AF8C421096DA777375722131">
    <w:name w:val="AE0F22B0AF8C421096DA777375722131"/>
    <w:rsid w:val="0082009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ea24fc37-42af-4806-bde8-30f5634edce4" xsi:nil="true"/>
    <_ip_UnifiedCompliancePolicyUIAction xmlns="http://schemas.microsoft.com/sharepoint/v3" xsi:nil="true"/>
    <_ip_UnifiedCompliancePolicyProperties xmlns="http://schemas.microsoft.com/sharepoint/v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BDA2C358787D6F4CAB04614958713447" ma:contentTypeVersion="20" ma:contentTypeDescription="Utwórz nowy dokument." ma:contentTypeScope="" ma:versionID="96a603ad7a6a1962d27008a9131e9753">
  <xsd:schema xmlns:xsd="http://www.w3.org/2001/XMLSchema" xmlns:xs="http://www.w3.org/2001/XMLSchema" xmlns:p="http://schemas.microsoft.com/office/2006/metadata/properties" xmlns:ns1="http://schemas.microsoft.com/sharepoint/v3" xmlns:ns3="ea24fc37-42af-4806-bde8-30f5634edce4" xmlns:ns4="df3c3f28-525e-49a4-8e60-a93aeeeef337" targetNamespace="http://schemas.microsoft.com/office/2006/metadata/properties" ma:root="true" ma:fieldsID="7d2024eecc3777c0de72ebe5b97e556b" ns1:_="" ns3:_="" ns4:_="">
    <xsd:import namespace="http://schemas.microsoft.com/sharepoint/v3"/>
    <xsd:import namespace="ea24fc37-42af-4806-bde8-30f5634edce4"/>
    <xsd:import namespace="df3c3f28-525e-49a4-8e60-a93aeeeef337"/>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4:SharedWithUsers" minOccurs="0"/>
                <xsd:element ref="ns4:SharedWithDetails" minOccurs="0"/>
                <xsd:element ref="ns4:SharingHintHash" minOccurs="0"/>
                <xsd:element ref="ns3:MediaServiceGenerationTime" minOccurs="0"/>
                <xsd:element ref="ns3:MediaServiceEventHashCode" minOccurs="0"/>
                <xsd:element ref="ns3:MediaServiceDateTaken" minOccurs="0"/>
                <xsd:element ref="ns3:MediaServiceLocation" minOccurs="0"/>
                <xsd:element ref="ns3:MediaServiceAutoKeyPoints" minOccurs="0"/>
                <xsd:element ref="ns3:MediaServiceKeyPoints" minOccurs="0"/>
                <xsd:element ref="ns1:_ip_UnifiedCompliancePolicyProperties" minOccurs="0"/>
                <xsd:element ref="ns1:_ip_UnifiedCompliancePolicyUIAction" minOccurs="0"/>
                <xsd:element ref="ns3:MediaLengthInSeconds" minOccurs="0"/>
                <xsd:element ref="ns3:_activity" minOccurs="0"/>
                <xsd:element ref="ns3:MediaServiceObjectDetectorVersions" minOccurs="0"/>
                <xsd:element ref="ns3:MediaServiceSearchProperties"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1" nillable="true" ma:displayName="Właściwości ujednoliconych zasad zgodności" ma:hidden="true" ma:internalName="_ip_UnifiedCompliancePolicyProperties">
      <xsd:simpleType>
        <xsd:restriction base="dms:Note"/>
      </xsd:simpleType>
    </xsd:element>
    <xsd:element name="_ip_UnifiedCompliancePolicyUIAction" ma:index="22" nillable="true" ma:displayName="Akcja interfejsu użytkownika ujednoliconych zasad zgodności"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a24fc37-42af-4806-bde8-30f5634edce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3" nillable="true" ma:displayName="Length (seconds)" ma:internalName="MediaLengthInSeconds" ma:readOnly="true">
      <xsd:simpleType>
        <xsd:restriction base="dms:Unknown"/>
      </xsd:simpleType>
    </xsd:element>
    <xsd:element name="_activity" ma:index="24" nillable="true" ma:displayName="_activity" ma:hidden="true" ma:internalName="_activity">
      <xsd:simpleType>
        <xsd:restriction base="dms:Note"/>
      </xsd:simple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element name="MediaServiceSystemTags" ma:index="27"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f3c3f28-525e-49a4-8e60-a93aeeeef337" elementFormDefault="qualified">
    <xsd:import namespace="http://schemas.microsoft.com/office/2006/documentManagement/types"/>
    <xsd:import namespace="http://schemas.microsoft.com/office/infopath/2007/PartnerControls"/>
    <xsd:element name="SharedWithUsers" ma:index="12"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Udostępnione dla — szczegóły" ma:internalName="SharedWithDetails" ma:readOnly="true">
      <xsd:simpleType>
        <xsd:restriction base="dms:Note">
          <xsd:maxLength value="255"/>
        </xsd:restriction>
      </xsd:simpleType>
    </xsd:element>
    <xsd:element name="SharingHintHash" ma:index="14" nillable="true" ma:displayName="Skrót wskazówki dotyczącej udostępniania"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FCBA17-BA71-4EDB-85E6-C8163AF8B7B2}">
  <ds:schemaRefs>
    <ds:schemaRef ds:uri="http://schemas.microsoft.com/sharepoint/v3/contenttype/forms"/>
  </ds:schemaRefs>
</ds:datastoreItem>
</file>

<file path=customXml/itemProps2.xml><?xml version="1.0" encoding="utf-8"?>
<ds:datastoreItem xmlns:ds="http://schemas.openxmlformats.org/officeDocument/2006/customXml" ds:itemID="{15914097-5B4F-48EC-A3E6-FB85509AF8F2}">
  <ds:schemaRefs>
    <ds:schemaRef ds:uri="ea24fc37-42af-4806-bde8-30f5634edce4"/>
    <ds:schemaRef ds:uri="http://purl.org/dc/elements/1.1/"/>
    <ds:schemaRef ds:uri="df3c3f28-525e-49a4-8e60-a93aeeeef337"/>
    <ds:schemaRef ds:uri="http://schemas.microsoft.com/office/2006/metadata/properties"/>
    <ds:schemaRef ds:uri="http://schemas.microsoft.com/office/2006/documentManagement/types"/>
    <ds:schemaRef ds:uri="http://schemas.microsoft.com/office/infopath/2007/PartnerControls"/>
    <ds:schemaRef ds:uri="http://www.w3.org/XML/1998/namespace"/>
    <ds:schemaRef ds:uri="http://purl.org/dc/dcmitype/"/>
    <ds:schemaRef ds:uri="http://schemas.openxmlformats.org/package/2006/metadata/core-properties"/>
    <ds:schemaRef ds:uri="http://schemas.microsoft.com/sharepoint/v3"/>
    <ds:schemaRef ds:uri="http://purl.org/dc/terms/"/>
  </ds:schemaRefs>
</ds:datastoreItem>
</file>

<file path=customXml/itemProps3.xml><?xml version="1.0" encoding="utf-8"?>
<ds:datastoreItem xmlns:ds="http://schemas.openxmlformats.org/officeDocument/2006/customXml" ds:itemID="{8028EED0-B1DE-4A39-9378-515A74F5AB8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ea24fc37-42af-4806-bde8-30f5634edce4"/>
    <ds:schemaRef ds:uri="df3c3f28-525e-49a4-8e60-a93aeeeef33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30D85BE-267E-46D9-90C4-A9A867D7DF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676</Words>
  <Characters>4058</Characters>
  <Application>Microsoft Office Word</Application>
  <DocSecurity>0</DocSecurity>
  <Lines>33</Lines>
  <Paragraphs>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4725</CharactersWithSpaces>
  <SharedDoc>false</SharedDoc>
  <HLinks>
    <vt:vector size="12" baseType="variant">
      <vt:variant>
        <vt:i4>1507442</vt:i4>
      </vt:variant>
      <vt:variant>
        <vt:i4>9</vt:i4>
      </vt:variant>
      <vt:variant>
        <vt:i4>0</vt:i4>
      </vt:variant>
      <vt:variant>
        <vt:i4>5</vt:i4>
      </vt:variant>
      <vt:variant>
        <vt:lpwstr>mailto:iod@pw.edu.pl</vt:lpwstr>
      </vt:variant>
      <vt:variant>
        <vt:lpwstr/>
      </vt:variant>
      <vt:variant>
        <vt:i4>2687051</vt:i4>
      </vt:variant>
      <vt:variant>
        <vt:i4>0</vt:i4>
      </vt:variant>
      <vt:variant>
        <vt:i4>0</vt:i4>
      </vt:variant>
      <vt:variant>
        <vt:i4>5</vt:i4>
      </vt:variant>
      <vt:variant>
        <vt:lpwstr>mailto:katarzyna.osinska-skotak@pw.edu.pl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Osińska-Skotak Katarzyna</dc:creator>
  <cp:keywords/>
  <dc:description/>
  <cp:lastModifiedBy>Osińska-Skotak Katarzyna</cp:lastModifiedBy>
  <cp:revision>2</cp:revision>
  <cp:lastPrinted>2024-10-22T16:17:00Z</cp:lastPrinted>
  <dcterms:created xsi:type="dcterms:W3CDTF">2025-03-11T15:37:00Z</dcterms:created>
  <dcterms:modified xsi:type="dcterms:W3CDTF">2025-03-11T15:37:00Z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0x010100BDA2C358787D6F4CAB04614958713447</vt:lpwstr>
  </property>
</Properties>
</file>